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6B7" w:rsidRPr="007560E9" w:rsidRDefault="005876B7" w:rsidP="005876B7">
      <w:pPr>
        <w:shd w:val="clear" w:color="auto" w:fill="FFFFFF"/>
        <w:tabs>
          <w:tab w:val="left" w:pos="1018"/>
        </w:tabs>
        <w:spacing w:after="100"/>
        <w:ind w:firstLine="709"/>
        <w:jc w:val="both"/>
        <w:rPr>
          <w:color w:val="000000"/>
          <w:sz w:val="24"/>
          <w:szCs w:val="24"/>
        </w:rPr>
      </w:pPr>
      <w:r w:rsidRPr="007560E9">
        <w:rPr>
          <w:b/>
          <w:sz w:val="24"/>
          <w:szCs w:val="24"/>
        </w:rPr>
        <w:t>Этапы, содержание и методы деятельности</w:t>
      </w:r>
      <w:r>
        <w:rPr>
          <w:sz w:val="24"/>
          <w:szCs w:val="24"/>
        </w:rPr>
        <w:t>:</w:t>
      </w:r>
    </w:p>
    <w:p w:rsidR="005876B7" w:rsidRDefault="005876B7" w:rsidP="005876B7">
      <w:pPr>
        <w:numPr>
          <w:ilvl w:val="0"/>
          <w:numId w:val="1"/>
        </w:numPr>
        <w:rPr>
          <w:sz w:val="2"/>
          <w:szCs w:val="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3261"/>
        <w:gridCol w:w="1984"/>
        <w:gridCol w:w="2126"/>
      </w:tblGrid>
      <w:tr w:rsidR="005876B7" w:rsidTr="00DD4467">
        <w:trPr>
          <w:trHeight w:hRule="exact" w:val="1463"/>
        </w:trPr>
        <w:tc>
          <w:tcPr>
            <w:tcW w:w="567" w:type="dxa"/>
          </w:tcPr>
          <w:p w:rsidR="005876B7" w:rsidRDefault="005876B7" w:rsidP="00DD4467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№</w:t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п/п</w:t>
            </w:r>
          </w:p>
        </w:tc>
        <w:tc>
          <w:tcPr>
            <w:tcW w:w="2268" w:type="dxa"/>
          </w:tcPr>
          <w:p w:rsidR="005876B7" w:rsidRDefault="005876B7" w:rsidP="00DD4467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3261" w:type="dxa"/>
          </w:tcPr>
          <w:p w:rsidR="005876B7" w:rsidRDefault="005876B7" w:rsidP="00DD4467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Содержание мероприятия, методы деятельности</w:t>
            </w:r>
          </w:p>
        </w:tc>
        <w:tc>
          <w:tcPr>
            <w:tcW w:w="1984" w:type="dxa"/>
          </w:tcPr>
          <w:p w:rsidR="005876B7" w:rsidRDefault="005876B7" w:rsidP="00DD4467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92190">
              <w:rPr>
                <w:sz w:val="24"/>
                <w:szCs w:val="24"/>
              </w:rPr>
              <w:t xml:space="preserve">Необходимые условия </w:t>
            </w:r>
            <w:r>
              <w:rPr>
                <w:sz w:val="24"/>
                <w:szCs w:val="24"/>
              </w:rPr>
              <w:t>для реализации</w:t>
            </w:r>
            <w:r w:rsidRPr="00192190">
              <w:rPr>
                <w:sz w:val="24"/>
                <w:szCs w:val="24"/>
              </w:rPr>
              <w:t xml:space="preserve"> программных мероприятий </w:t>
            </w:r>
          </w:p>
        </w:tc>
        <w:tc>
          <w:tcPr>
            <w:tcW w:w="2126" w:type="dxa"/>
          </w:tcPr>
          <w:p w:rsidR="005876B7" w:rsidRDefault="005876B7" w:rsidP="00DD4467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Прогнозируемые результаты реализации мероприятия</w:t>
            </w:r>
          </w:p>
        </w:tc>
      </w:tr>
      <w:tr w:rsidR="005876B7" w:rsidTr="00DD4467">
        <w:trPr>
          <w:trHeight w:hRule="exact" w:val="326"/>
        </w:trPr>
        <w:tc>
          <w:tcPr>
            <w:tcW w:w="10206" w:type="dxa"/>
            <w:gridSpan w:val="5"/>
          </w:tcPr>
          <w:p w:rsidR="005876B7" w:rsidRDefault="005876B7" w:rsidP="00DD4467">
            <w:pPr>
              <w:pStyle w:val="a3"/>
              <w:shd w:val="clear" w:color="auto" w:fill="auto"/>
              <w:tabs>
                <w:tab w:val="left" w:pos="652"/>
              </w:tabs>
              <w:spacing w:before="0" w:line="322" w:lineRule="exact"/>
              <w:ind w:left="620" w:right="20" w:firstLine="0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 </w:t>
            </w:r>
            <w:r w:rsidRPr="00F929B8">
              <w:rPr>
                <w:rFonts w:eastAsia="Times New Roman"/>
                <w:color w:val="000000"/>
                <w:sz w:val="24"/>
                <w:szCs w:val="24"/>
              </w:rPr>
              <w:t xml:space="preserve">этап: </w:t>
            </w:r>
            <w:r w:rsidRPr="00F929B8">
              <w:rPr>
                <w:b/>
                <w:sz w:val="24"/>
                <w:szCs w:val="24"/>
              </w:rPr>
              <w:t>Организационно-мониторинговый (исследовательский) этап</w:t>
            </w:r>
            <w:r>
              <w:rPr>
                <w:sz w:val="24"/>
                <w:szCs w:val="24"/>
              </w:rPr>
              <w:t xml:space="preserve"> – </w:t>
            </w:r>
            <w:r>
              <w:rPr>
                <w:color w:val="000000"/>
                <w:sz w:val="24"/>
                <w:szCs w:val="24"/>
              </w:rPr>
              <w:t xml:space="preserve">2021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г.</w:t>
            </w:r>
          </w:p>
          <w:p w:rsidR="005876B7" w:rsidRDefault="005876B7" w:rsidP="00DD4467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)*</w:t>
            </w:r>
          </w:p>
        </w:tc>
      </w:tr>
      <w:tr w:rsidR="005876B7" w:rsidTr="00DD4467">
        <w:trPr>
          <w:trHeight w:hRule="exact" w:val="5202"/>
        </w:trPr>
        <w:tc>
          <w:tcPr>
            <w:tcW w:w="567" w:type="dxa"/>
          </w:tcPr>
          <w:p w:rsidR="005876B7" w:rsidRDefault="005876B7" w:rsidP="00DD446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5876B7" w:rsidRDefault="005876B7" w:rsidP="00DD4467">
            <w:pPr>
              <w:shd w:val="clear" w:color="auto" w:fill="FFFFFF"/>
            </w:pPr>
            <w:r w:rsidRPr="007560E9">
              <w:t>Открытие центров и опорных сетевых площадок ранней профориентации подростков в регионах РФ.</w:t>
            </w:r>
          </w:p>
        </w:tc>
        <w:tc>
          <w:tcPr>
            <w:tcW w:w="3261" w:type="dxa"/>
          </w:tcPr>
          <w:p w:rsidR="005876B7" w:rsidRDefault="005876B7" w:rsidP="00DD4467">
            <w:pPr>
              <w:shd w:val="clear" w:color="auto" w:fill="FFFFFF"/>
            </w:pPr>
            <w:r>
              <w:t xml:space="preserve">- </w:t>
            </w:r>
            <w:r w:rsidRPr="003C153A">
              <w:t xml:space="preserve">Прием заявок от участников на вхождение в состав </w:t>
            </w:r>
            <w:proofErr w:type="gramStart"/>
            <w:r w:rsidRPr="003C153A">
              <w:t>ФИ</w:t>
            </w:r>
            <w:bookmarkStart w:id="0" w:name="_GoBack"/>
            <w:bookmarkEnd w:id="0"/>
            <w:r w:rsidRPr="003C153A">
              <w:t>П  заключение</w:t>
            </w:r>
            <w:proofErr w:type="gramEnd"/>
            <w:r w:rsidRPr="003C153A">
              <w:t xml:space="preserve"> договоров о сотрудничестве</w:t>
            </w:r>
            <w:r>
              <w:t>.</w:t>
            </w:r>
          </w:p>
          <w:p w:rsidR="005876B7" w:rsidRDefault="005876B7" w:rsidP="00DD4467">
            <w:pPr>
              <w:shd w:val="clear" w:color="auto" w:fill="FFFFFF"/>
            </w:pPr>
            <w:r>
              <w:t xml:space="preserve">- </w:t>
            </w:r>
            <w:r w:rsidRPr="003C153A">
              <w:t>Организационное совещание ФИП</w:t>
            </w:r>
            <w:r>
              <w:t xml:space="preserve"> по планированию</w:t>
            </w:r>
            <w:r w:rsidRPr="003C153A">
              <w:t xml:space="preserve"> на 20</w:t>
            </w:r>
            <w:r>
              <w:t>21</w:t>
            </w:r>
            <w:r w:rsidRPr="003C153A">
              <w:t>-202</w:t>
            </w:r>
            <w:r>
              <w:t>2</w:t>
            </w:r>
            <w:r w:rsidRPr="003C153A">
              <w:t xml:space="preserve"> год.</w:t>
            </w:r>
          </w:p>
          <w:p w:rsidR="005876B7" w:rsidRDefault="005876B7" w:rsidP="00DD4467">
            <w:pPr>
              <w:shd w:val="clear" w:color="auto" w:fill="FFFFFF"/>
            </w:pPr>
            <w:r>
              <w:t xml:space="preserve">- </w:t>
            </w:r>
            <w:r w:rsidRPr="003C153A">
              <w:t>Создание образовательных консорциумов в режиме «Моя профессия в будущем 20</w:t>
            </w:r>
            <w:r>
              <w:t>3</w:t>
            </w:r>
            <w:r w:rsidRPr="003C153A">
              <w:t>5 - 20</w:t>
            </w:r>
            <w:r>
              <w:t>4</w:t>
            </w:r>
            <w:r w:rsidRPr="003C153A">
              <w:t>5».</w:t>
            </w:r>
          </w:p>
          <w:p w:rsidR="005876B7" w:rsidRDefault="005876B7" w:rsidP="00DD4467">
            <w:pPr>
              <w:shd w:val="clear" w:color="auto" w:fill="FFFFFF"/>
            </w:pPr>
            <w:r>
              <w:t xml:space="preserve">- </w:t>
            </w:r>
            <w:r w:rsidRPr="003C153A">
              <w:t xml:space="preserve">Обеспечения выхода образовательных учреждений федеральной площадки на виртуальное сетевое пространство для организации </w:t>
            </w:r>
            <w:proofErr w:type="gramStart"/>
            <w:r w:rsidRPr="003C153A">
              <w:t>систематического  интерактивного</w:t>
            </w:r>
            <w:proofErr w:type="gramEnd"/>
            <w:r w:rsidRPr="003C153A">
              <w:t xml:space="preserve"> он-</w:t>
            </w:r>
            <w:proofErr w:type="spellStart"/>
            <w:r w:rsidRPr="003C153A">
              <w:t>лайн</w:t>
            </w:r>
            <w:proofErr w:type="spellEnd"/>
            <w:r w:rsidRPr="003C153A">
              <w:t xml:space="preserve"> взаимодействия</w:t>
            </w:r>
            <w:r>
              <w:t>.</w:t>
            </w:r>
          </w:p>
          <w:p w:rsidR="005876B7" w:rsidRDefault="005876B7" w:rsidP="00DD4467">
            <w:pPr>
              <w:shd w:val="clear" w:color="auto" w:fill="FFFFFF"/>
            </w:pPr>
            <w:r>
              <w:t xml:space="preserve">- </w:t>
            </w:r>
            <w:r>
              <w:rPr>
                <w:szCs w:val="28"/>
              </w:rPr>
              <w:t>Организация деятельности инновационных советов в образовательных учреждениях в режиме «Центра ранней профориентации».</w:t>
            </w:r>
          </w:p>
          <w:p w:rsidR="005876B7" w:rsidRDefault="005876B7" w:rsidP="00DD4467">
            <w:pPr>
              <w:shd w:val="clear" w:color="auto" w:fill="FFFFFF"/>
            </w:pPr>
          </w:p>
        </w:tc>
        <w:tc>
          <w:tcPr>
            <w:tcW w:w="1984" w:type="dxa"/>
          </w:tcPr>
          <w:p w:rsidR="005876B7" w:rsidRDefault="005876B7" w:rsidP="00DD4467">
            <w:pPr>
              <w:shd w:val="clear" w:color="auto" w:fill="FFFFFF"/>
            </w:pPr>
            <w:r>
              <w:t>Поддержка проекта со стороны региональных образовательных организаций.</w:t>
            </w:r>
          </w:p>
          <w:p w:rsidR="005876B7" w:rsidRDefault="005876B7" w:rsidP="00DD4467">
            <w:pPr>
              <w:shd w:val="clear" w:color="auto" w:fill="FFFFFF"/>
            </w:pPr>
            <w:r>
              <w:t>Своевременное информирование всех СОД на федеральном и региональных уровнях.</w:t>
            </w:r>
          </w:p>
          <w:p w:rsidR="005876B7" w:rsidRDefault="005876B7" w:rsidP="00DD4467">
            <w:pPr>
              <w:shd w:val="clear" w:color="auto" w:fill="FFFFFF"/>
            </w:pPr>
            <w:r>
              <w:t>Формирование виртуальной сети.</w:t>
            </w:r>
          </w:p>
          <w:p w:rsidR="005876B7" w:rsidRDefault="005876B7" w:rsidP="00DD4467">
            <w:pPr>
              <w:shd w:val="clear" w:color="auto" w:fill="FFFFFF"/>
            </w:pPr>
          </w:p>
        </w:tc>
        <w:tc>
          <w:tcPr>
            <w:tcW w:w="2126" w:type="dxa"/>
          </w:tcPr>
          <w:p w:rsidR="005876B7" w:rsidRDefault="005876B7" w:rsidP="00DD4467">
            <w:pPr>
              <w:shd w:val="clear" w:color="auto" w:fill="FFFFFF"/>
            </w:pPr>
            <w:r>
              <w:t>Открытие ЦРПП.</w:t>
            </w:r>
          </w:p>
        </w:tc>
      </w:tr>
      <w:tr w:rsidR="005876B7" w:rsidTr="00DD4467">
        <w:trPr>
          <w:trHeight w:hRule="exact" w:val="5376"/>
        </w:trPr>
        <w:tc>
          <w:tcPr>
            <w:tcW w:w="567" w:type="dxa"/>
          </w:tcPr>
          <w:p w:rsidR="005876B7" w:rsidRDefault="005876B7" w:rsidP="00DD446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5876B7" w:rsidRDefault="005876B7" w:rsidP="00DD4467">
            <w:pPr>
              <w:shd w:val="clear" w:color="auto" w:fill="FFFFFF"/>
            </w:pPr>
            <w:r w:rsidRPr="00F929B8">
              <w:t>Проведение комплексного мониторингового исследования (методики, опросники, тесты) всех субъектов образовательной деятельности.</w:t>
            </w:r>
          </w:p>
        </w:tc>
        <w:tc>
          <w:tcPr>
            <w:tcW w:w="3261" w:type="dxa"/>
          </w:tcPr>
          <w:p w:rsidR="005876B7" w:rsidRDefault="005876B7" w:rsidP="00DD4467">
            <w:pPr>
              <w:shd w:val="clear" w:color="auto" w:fill="FFFFFF"/>
              <w:rPr>
                <w:szCs w:val="28"/>
              </w:rPr>
            </w:pPr>
            <w:r>
              <w:t>-</w:t>
            </w:r>
            <w:r>
              <w:rPr>
                <w:szCs w:val="28"/>
              </w:rPr>
              <w:t xml:space="preserve"> Круглый стол: «Основные направления работы «Центра ранней профориентации»</w:t>
            </w:r>
          </w:p>
          <w:p w:rsidR="005876B7" w:rsidRDefault="005876B7" w:rsidP="00DD4467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- Интерактивный опрос по основным проблемам профориентации подростков в деятельности образовательных учреждений</w:t>
            </w:r>
          </w:p>
          <w:p w:rsidR="005876B7" w:rsidRDefault="005876B7" w:rsidP="00DD4467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- М</w:t>
            </w:r>
            <w:r w:rsidRPr="003C153A">
              <w:rPr>
                <w:szCs w:val="28"/>
              </w:rPr>
              <w:t xml:space="preserve">ониторинг: входная психолого-педагогическая диагностика уровня развития универсальных способностей, </w:t>
            </w:r>
            <w:proofErr w:type="spellStart"/>
            <w:r w:rsidRPr="003C153A">
              <w:rPr>
                <w:szCs w:val="28"/>
              </w:rPr>
              <w:t>профориентационной</w:t>
            </w:r>
            <w:proofErr w:type="spellEnd"/>
            <w:r w:rsidRPr="003C153A">
              <w:rPr>
                <w:szCs w:val="28"/>
              </w:rPr>
              <w:t xml:space="preserve"> готовности и ценностных ориентиров у подростков.</w:t>
            </w:r>
          </w:p>
          <w:p w:rsidR="005876B7" w:rsidRDefault="005876B7" w:rsidP="00DD4467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gramStart"/>
            <w:r w:rsidRPr="003C153A">
              <w:rPr>
                <w:szCs w:val="28"/>
              </w:rPr>
              <w:t>Он-</w:t>
            </w:r>
            <w:proofErr w:type="spellStart"/>
            <w:r w:rsidRPr="003C153A">
              <w:rPr>
                <w:szCs w:val="28"/>
              </w:rPr>
              <w:t>лайн</w:t>
            </w:r>
            <w:proofErr w:type="spellEnd"/>
            <w:proofErr w:type="gramEnd"/>
            <w:r w:rsidRPr="003C153A">
              <w:rPr>
                <w:szCs w:val="28"/>
              </w:rPr>
              <w:t xml:space="preserve"> консультация: «Анализ мониторинговых данных: проблемы профориентации подростков и пути их решения»</w:t>
            </w:r>
          </w:p>
          <w:p w:rsidR="005876B7" w:rsidRDefault="005876B7" w:rsidP="00DD4467">
            <w:pPr>
              <w:shd w:val="clear" w:color="auto" w:fill="FFFFFF"/>
            </w:pPr>
            <w:r>
              <w:rPr>
                <w:szCs w:val="28"/>
              </w:rPr>
              <w:t>- Консилиум «Построение индивидуальных траекторий развития подростка с участием в нём всех СОД».</w:t>
            </w:r>
          </w:p>
        </w:tc>
        <w:tc>
          <w:tcPr>
            <w:tcW w:w="1984" w:type="dxa"/>
          </w:tcPr>
          <w:p w:rsidR="005876B7" w:rsidRDefault="005876B7" w:rsidP="00DD4467">
            <w:pPr>
              <w:shd w:val="clear" w:color="auto" w:fill="FFFFFF"/>
            </w:pPr>
            <w:r>
              <w:t>Слаженная работа психолого-педагогических служб ОО.</w:t>
            </w:r>
          </w:p>
          <w:p w:rsidR="005876B7" w:rsidRDefault="005876B7" w:rsidP="00DD4467">
            <w:pPr>
              <w:shd w:val="clear" w:color="auto" w:fill="FFFFFF"/>
            </w:pPr>
          </w:p>
          <w:p w:rsidR="005876B7" w:rsidRDefault="005876B7" w:rsidP="00DD4467">
            <w:pPr>
              <w:shd w:val="clear" w:color="auto" w:fill="FFFFFF"/>
            </w:pPr>
          </w:p>
        </w:tc>
        <w:tc>
          <w:tcPr>
            <w:tcW w:w="2126" w:type="dxa"/>
          </w:tcPr>
          <w:p w:rsidR="005876B7" w:rsidRDefault="005876B7" w:rsidP="00DD4467">
            <w:pPr>
              <w:shd w:val="clear" w:color="auto" w:fill="FFFFFF"/>
            </w:pPr>
            <w:r>
              <w:t xml:space="preserve">База комплексного мониторинга ФИП. </w:t>
            </w:r>
          </w:p>
        </w:tc>
      </w:tr>
      <w:tr w:rsidR="005876B7" w:rsidTr="00DD4467">
        <w:trPr>
          <w:trHeight w:hRule="exact" w:val="3333"/>
        </w:trPr>
        <w:tc>
          <w:tcPr>
            <w:tcW w:w="567" w:type="dxa"/>
          </w:tcPr>
          <w:p w:rsidR="005876B7" w:rsidRDefault="005876B7" w:rsidP="00DD446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8" w:type="dxa"/>
          </w:tcPr>
          <w:p w:rsidR="005876B7" w:rsidRDefault="005876B7" w:rsidP="00DD4467">
            <w:pPr>
              <w:shd w:val="clear" w:color="auto" w:fill="FFFFFF"/>
            </w:pPr>
            <w:r>
              <w:t xml:space="preserve">Публикация </w:t>
            </w:r>
            <w:r w:rsidRPr="00F929B8">
              <w:t>сборник</w:t>
            </w:r>
            <w:r>
              <w:t>а</w:t>
            </w:r>
            <w:r w:rsidRPr="00F929B8">
              <w:t xml:space="preserve"> статей по итогам 1 -го года реализации проекта</w:t>
            </w:r>
            <w:r>
              <w:t>.</w:t>
            </w:r>
          </w:p>
        </w:tc>
        <w:tc>
          <w:tcPr>
            <w:tcW w:w="3261" w:type="dxa"/>
          </w:tcPr>
          <w:p w:rsidR="005876B7" w:rsidRDefault="005876B7" w:rsidP="00DD4467">
            <w:pPr>
              <w:shd w:val="clear" w:color="auto" w:fill="FFFFFF"/>
            </w:pPr>
            <w:r>
              <w:t xml:space="preserve">- </w:t>
            </w:r>
            <w:r w:rsidRPr="003C153A">
              <w:t>Круглый стол: «Итоги первого года работы ФИП. Стратегические направления деятельности ФИП как ответ на вызовы времени»</w:t>
            </w:r>
            <w:r>
              <w:t>.</w:t>
            </w:r>
          </w:p>
          <w:p w:rsidR="005876B7" w:rsidRDefault="005876B7" w:rsidP="00DD4467">
            <w:pPr>
              <w:shd w:val="clear" w:color="auto" w:fill="FFFFFF"/>
              <w:rPr>
                <w:szCs w:val="28"/>
              </w:rPr>
            </w:pPr>
            <w:r>
              <w:t xml:space="preserve">- </w:t>
            </w:r>
            <w:r>
              <w:rPr>
                <w:szCs w:val="28"/>
              </w:rPr>
              <w:t>Первая</w:t>
            </w:r>
            <w:r w:rsidRPr="0046745E">
              <w:rPr>
                <w:szCs w:val="28"/>
              </w:rPr>
              <w:t xml:space="preserve"> </w:t>
            </w:r>
            <w:proofErr w:type="gramStart"/>
            <w:r w:rsidRPr="0046745E">
              <w:rPr>
                <w:szCs w:val="28"/>
              </w:rPr>
              <w:t>всероссийская  конференция</w:t>
            </w:r>
            <w:proofErr w:type="gramEnd"/>
            <w:r w:rsidRPr="0046745E">
              <w:rPr>
                <w:szCs w:val="28"/>
              </w:rPr>
              <w:t xml:space="preserve"> "</w:t>
            </w:r>
            <w:r>
              <w:rPr>
                <w:szCs w:val="28"/>
              </w:rPr>
              <w:t>Ранняя профориентация подростков: опыт и инновации</w:t>
            </w:r>
            <w:r w:rsidRPr="0046745E">
              <w:rPr>
                <w:szCs w:val="28"/>
              </w:rPr>
              <w:t>"</w:t>
            </w:r>
            <w:r>
              <w:rPr>
                <w:szCs w:val="28"/>
              </w:rPr>
              <w:t>.</w:t>
            </w:r>
          </w:p>
          <w:p w:rsidR="005876B7" w:rsidRDefault="005876B7" w:rsidP="00DD4467">
            <w:pPr>
              <w:shd w:val="clear" w:color="auto" w:fill="FFFFFF"/>
            </w:pPr>
            <w:r>
              <w:t xml:space="preserve">- </w:t>
            </w:r>
            <w:r>
              <w:rPr>
                <w:szCs w:val="28"/>
              </w:rPr>
              <w:t>Знакомство общественности с результатами работы 1 года ФИП.</w:t>
            </w:r>
          </w:p>
        </w:tc>
        <w:tc>
          <w:tcPr>
            <w:tcW w:w="1984" w:type="dxa"/>
          </w:tcPr>
          <w:p w:rsidR="005876B7" w:rsidRDefault="005876B7" w:rsidP="00DD4467">
            <w:pPr>
              <w:shd w:val="clear" w:color="auto" w:fill="FFFFFF"/>
            </w:pPr>
            <w:r>
              <w:t>Издательская инфраструктура и информационный ресурс.</w:t>
            </w:r>
          </w:p>
        </w:tc>
        <w:tc>
          <w:tcPr>
            <w:tcW w:w="2126" w:type="dxa"/>
          </w:tcPr>
          <w:p w:rsidR="005876B7" w:rsidRDefault="005876B7" w:rsidP="00DD4467">
            <w:pPr>
              <w:shd w:val="clear" w:color="auto" w:fill="FFFFFF"/>
              <w:rPr>
                <w:szCs w:val="28"/>
              </w:rPr>
            </w:pPr>
            <w:r>
              <w:t xml:space="preserve">Сборник статей </w:t>
            </w:r>
            <w:r w:rsidRPr="0046745E">
              <w:rPr>
                <w:szCs w:val="28"/>
              </w:rPr>
              <w:t>"</w:t>
            </w:r>
            <w:r>
              <w:rPr>
                <w:szCs w:val="28"/>
              </w:rPr>
              <w:t>Ранняя профориентация подростков: опыт и инновации</w:t>
            </w:r>
            <w:r w:rsidRPr="0046745E">
              <w:rPr>
                <w:szCs w:val="28"/>
              </w:rPr>
              <w:t>"</w:t>
            </w:r>
            <w:r>
              <w:rPr>
                <w:szCs w:val="28"/>
              </w:rPr>
              <w:t>.</w:t>
            </w:r>
          </w:p>
          <w:p w:rsidR="005876B7" w:rsidRDefault="005876B7" w:rsidP="00DD4467">
            <w:pPr>
              <w:shd w:val="clear" w:color="auto" w:fill="FFFFFF"/>
            </w:pPr>
          </w:p>
        </w:tc>
      </w:tr>
      <w:tr w:rsidR="005876B7" w:rsidTr="00DD4467">
        <w:trPr>
          <w:trHeight w:hRule="exact" w:val="3252"/>
        </w:trPr>
        <w:tc>
          <w:tcPr>
            <w:tcW w:w="567" w:type="dxa"/>
          </w:tcPr>
          <w:p w:rsidR="005876B7" w:rsidRDefault="005876B7" w:rsidP="00DD446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5876B7" w:rsidRDefault="005876B7" w:rsidP="00DD4467">
            <w:pPr>
              <w:shd w:val="clear" w:color="auto" w:fill="FFFFFF"/>
            </w:pPr>
            <w:r w:rsidRPr="00F929B8">
              <w:t>Выпу</w:t>
            </w:r>
            <w:r>
              <w:t>ск</w:t>
            </w:r>
            <w:r w:rsidRPr="00F929B8">
              <w:t xml:space="preserve"> методически</w:t>
            </w:r>
            <w:r>
              <w:t xml:space="preserve">х </w:t>
            </w:r>
            <w:r w:rsidRPr="00F929B8">
              <w:t>рекомендаци</w:t>
            </w:r>
            <w:r>
              <w:t>й</w:t>
            </w:r>
            <w:r w:rsidRPr="00F929B8">
              <w:t xml:space="preserve"> по проведению исследования личности подростка</w:t>
            </w:r>
            <w:r>
              <w:t>.</w:t>
            </w:r>
          </w:p>
        </w:tc>
        <w:tc>
          <w:tcPr>
            <w:tcW w:w="3261" w:type="dxa"/>
          </w:tcPr>
          <w:p w:rsidR="005876B7" w:rsidRDefault="005876B7" w:rsidP="00DD4467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3C153A">
              <w:rPr>
                <w:szCs w:val="28"/>
              </w:rPr>
              <w:t>Всеобуч "Целостное восприятие детей и обучающихся - работа педагогического, социально-психологического, медико-физиологического центра"</w:t>
            </w:r>
          </w:p>
          <w:p w:rsidR="005876B7" w:rsidRDefault="005876B7" w:rsidP="00DD4467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EF2F5C">
              <w:rPr>
                <w:szCs w:val="28"/>
              </w:rPr>
              <w:t xml:space="preserve"> Всеобуч "</w:t>
            </w:r>
            <w:r>
              <w:rPr>
                <w:szCs w:val="28"/>
              </w:rPr>
              <w:t>Индивидуальная карта развития обучающихся как основа формирования профессиональной компетентности обучающихся»</w:t>
            </w:r>
          </w:p>
          <w:p w:rsidR="005876B7" w:rsidRDefault="005876B7" w:rsidP="00DD4467">
            <w:pPr>
              <w:shd w:val="clear" w:color="auto" w:fill="FFFFFF"/>
            </w:pPr>
            <w:r>
              <w:rPr>
                <w:szCs w:val="28"/>
              </w:rPr>
              <w:t>- Организация обмена опытом среди участников ФИП (интерактивные семинары, мастер-классы, лекции, дискуссии и т.п.).</w:t>
            </w:r>
          </w:p>
        </w:tc>
        <w:tc>
          <w:tcPr>
            <w:tcW w:w="1984" w:type="dxa"/>
          </w:tcPr>
          <w:p w:rsidR="005876B7" w:rsidRDefault="005876B7" w:rsidP="00DD4467">
            <w:pPr>
              <w:shd w:val="clear" w:color="auto" w:fill="FFFFFF"/>
            </w:pPr>
            <w:r>
              <w:t>Издательская инфраструктура и информационный ресурс.</w:t>
            </w:r>
          </w:p>
        </w:tc>
        <w:tc>
          <w:tcPr>
            <w:tcW w:w="2126" w:type="dxa"/>
          </w:tcPr>
          <w:p w:rsidR="005876B7" w:rsidRDefault="005876B7" w:rsidP="00DD4467">
            <w:pPr>
              <w:shd w:val="clear" w:color="auto" w:fill="FFFFFF"/>
            </w:pPr>
            <w:r>
              <w:t>Методические рекомендации «</w:t>
            </w:r>
            <w:r w:rsidRPr="00EF2F5C">
              <w:rPr>
                <w:szCs w:val="28"/>
              </w:rPr>
              <w:t>"</w:t>
            </w:r>
            <w:r>
              <w:rPr>
                <w:szCs w:val="28"/>
              </w:rPr>
              <w:t>Индивидуальная карта развития обучающихся как основа формирования профессиональной компетентности обучающихся</w:t>
            </w:r>
            <w:proofErr w:type="gramStart"/>
            <w:r>
              <w:rPr>
                <w:szCs w:val="28"/>
              </w:rPr>
              <w:t>»</w:t>
            </w:r>
            <w:r>
              <w:t xml:space="preserve"> »</w:t>
            </w:r>
            <w:proofErr w:type="gramEnd"/>
          </w:p>
        </w:tc>
      </w:tr>
      <w:tr w:rsidR="005876B7" w:rsidTr="00DD4467">
        <w:trPr>
          <w:trHeight w:hRule="exact" w:val="341"/>
        </w:trPr>
        <w:tc>
          <w:tcPr>
            <w:tcW w:w="10206" w:type="dxa"/>
            <w:gridSpan w:val="5"/>
          </w:tcPr>
          <w:p w:rsidR="005876B7" w:rsidRDefault="005876B7" w:rsidP="00DD446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 xml:space="preserve">2 этап - </w:t>
            </w:r>
            <w:r w:rsidRPr="00332D9D">
              <w:rPr>
                <w:b/>
                <w:color w:val="000000"/>
                <w:sz w:val="24"/>
                <w:szCs w:val="24"/>
              </w:rPr>
              <w:t>Аналитико-формирующий этап</w:t>
            </w:r>
            <w:r>
              <w:rPr>
                <w:color w:val="000000"/>
                <w:sz w:val="24"/>
                <w:szCs w:val="24"/>
              </w:rPr>
              <w:t xml:space="preserve"> – 2022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г.</w:t>
            </w:r>
          </w:p>
        </w:tc>
      </w:tr>
      <w:tr w:rsidR="005876B7" w:rsidTr="00DD4467">
        <w:trPr>
          <w:trHeight w:hRule="exact" w:val="4206"/>
        </w:trPr>
        <w:tc>
          <w:tcPr>
            <w:tcW w:w="567" w:type="dxa"/>
          </w:tcPr>
          <w:p w:rsidR="005876B7" w:rsidRDefault="005876B7" w:rsidP="00DD446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5876B7" w:rsidRDefault="005876B7" w:rsidP="00DD4467">
            <w:pPr>
              <w:shd w:val="clear" w:color="auto" w:fill="FFFFFF"/>
            </w:pPr>
            <w:r w:rsidRPr="00F929B8">
              <w:t>Формирование ИКР (индивидуальная карта развития) для каждого участника исследований.</w:t>
            </w:r>
          </w:p>
        </w:tc>
        <w:tc>
          <w:tcPr>
            <w:tcW w:w="3261" w:type="dxa"/>
          </w:tcPr>
          <w:p w:rsidR="005876B7" w:rsidRDefault="005876B7" w:rsidP="00DD4467">
            <w:pPr>
              <w:shd w:val="clear" w:color="auto" w:fill="FFFFFF"/>
            </w:pPr>
            <w:r>
              <w:t xml:space="preserve">- </w:t>
            </w:r>
            <w:r w:rsidRPr="00652C51">
              <w:t>Круглый стол «Составление индивидуальной траектории развития обучающихся».</w:t>
            </w:r>
          </w:p>
          <w:p w:rsidR="005876B7" w:rsidRDefault="005876B7" w:rsidP="00DD4467">
            <w:pPr>
              <w:shd w:val="clear" w:color="auto" w:fill="FFFFFF"/>
            </w:pPr>
            <w:r>
              <w:t xml:space="preserve">- </w:t>
            </w:r>
            <w:r w:rsidRPr="00652C51">
              <w:t>ОДИ «</w:t>
            </w:r>
            <w:proofErr w:type="spellStart"/>
            <w:r w:rsidRPr="00652C51">
              <w:t>Профориентационные</w:t>
            </w:r>
            <w:proofErr w:type="spellEnd"/>
            <w:r w:rsidRPr="00652C51">
              <w:t xml:space="preserve"> модели».</w:t>
            </w:r>
          </w:p>
          <w:p w:rsidR="005876B7" w:rsidRDefault="005876B7" w:rsidP="00DD4467">
            <w:pPr>
              <w:shd w:val="clear" w:color="auto" w:fill="FFFFFF"/>
            </w:pPr>
            <w:r>
              <w:t xml:space="preserve">- </w:t>
            </w:r>
            <w:r w:rsidRPr="00652C51">
              <w:t>ОДИ «Поэтапный и пошаговый алгоритм составления индивидуальной траектории обучающихся».</w:t>
            </w:r>
          </w:p>
          <w:p w:rsidR="005876B7" w:rsidRDefault="005876B7" w:rsidP="00DD4467">
            <w:pPr>
              <w:shd w:val="clear" w:color="auto" w:fill="FFFFFF"/>
            </w:pPr>
            <w:r>
              <w:t xml:space="preserve">- </w:t>
            </w:r>
            <w:r w:rsidRPr="00652C51">
              <w:t>Реализация Поэтапного и пошагового алгоритма в сети образовательных комплексов</w:t>
            </w:r>
            <w:r>
              <w:t>.</w:t>
            </w:r>
          </w:p>
          <w:p w:rsidR="005876B7" w:rsidRDefault="005876B7" w:rsidP="00DD4467">
            <w:pPr>
              <w:shd w:val="clear" w:color="auto" w:fill="FFFFFF"/>
            </w:pPr>
            <w:r>
              <w:t xml:space="preserve">- </w:t>
            </w:r>
            <w:r w:rsidRPr="00652C51">
              <w:t>Общественное обсуждение «Продуктов ИД» творческой группы</w:t>
            </w:r>
          </w:p>
          <w:p w:rsidR="005876B7" w:rsidRDefault="005876B7" w:rsidP="00DD4467">
            <w:pPr>
              <w:shd w:val="clear" w:color="auto" w:fill="FFFFFF"/>
            </w:pPr>
            <w:r>
              <w:t xml:space="preserve">- </w:t>
            </w:r>
            <w:r w:rsidRPr="00652C51">
              <w:t>Подготовка продуктов ИД к использованию в массовой практике</w:t>
            </w:r>
          </w:p>
        </w:tc>
        <w:tc>
          <w:tcPr>
            <w:tcW w:w="1984" w:type="dxa"/>
          </w:tcPr>
          <w:p w:rsidR="005876B7" w:rsidRDefault="005876B7" w:rsidP="00DD4467">
            <w:pPr>
              <w:shd w:val="clear" w:color="auto" w:fill="FFFFFF"/>
            </w:pPr>
            <w:r>
              <w:t>Сформированная координационная структура ФИС.</w:t>
            </w:r>
          </w:p>
        </w:tc>
        <w:tc>
          <w:tcPr>
            <w:tcW w:w="2126" w:type="dxa"/>
          </w:tcPr>
          <w:p w:rsidR="005876B7" w:rsidRDefault="005876B7" w:rsidP="00DD4467">
            <w:pPr>
              <w:shd w:val="clear" w:color="auto" w:fill="FFFFFF"/>
            </w:pPr>
            <w:r>
              <w:t>Индивидуальная карта развития (ИКР).</w:t>
            </w:r>
          </w:p>
        </w:tc>
      </w:tr>
      <w:tr w:rsidR="005876B7" w:rsidTr="00DD4467">
        <w:trPr>
          <w:trHeight w:hRule="exact" w:val="2976"/>
        </w:trPr>
        <w:tc>
          <w:tcPr>
            <w:tcW w:w="567" w:type="dxa"/>
          </w:tcPr>
          <w:p w:rsidR="005876B7" w:rsidRDefault="005876B7" w:rsidP="00DD446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5876B7" w:rsidRDefault="005876B7" w:rsidP="00DD4467">
            <w:pPr>
              <w:shd w:val="clear" w:color="auto" w:fill="FFFFFF"/>
            </w:pPr>
            <w:r w:rsidRPr="007762C9">
              <w:t xml:space="preserve">Обучение педагогов и родителей работе с ИКР подростков для определения </w:t>
            </w:r>
            <w:proofErr w:type="spellStart"/>
            <w:r w:rsidRPr="007762C9">
              <w:t>профориентационной</w:t>
            </w:r>
            <w:proofErr w:type="spellEnd"/>
            <w:r w:rsidRPr="007762C9">
              <w:t xml:space="preserve"> направленности и дальнейшего создания индивидуальной траектории </w:t>
            </w:r>
            <w:proofErr w:type="spellStart"/>
            <w:proofErr w:type="gramStart"/>
            <w:r w:rsidRPr="007762C9">
              <w:t>профориентационного</w:t>
            </w:r>
            <w:proofErr w:type="spellEnd"/>
            <w:r w:rsidRPr="007762C9">
              <w:t xml:space="preserve">  развития</w:t>
            </w:r>
            <w:proofErr w:type="gramEnd"/>
            <w:r w:rsidRPr="007762C9">
              <w:t xml:space="preserve"> подростка.</w:t>
            </w:r>
          </w:p>
        </w:tc>
        <w:tc>
          <w:tcPr>
            <w:tcW w:w="3261" w:type="dxa"/>
          </w:tcPr>
          <w:p w:rsidR="005876B7" w:rsidRDefault="005876B7" w:rsidP="00DD4467">
            <w:pPr>
              <w:shd w:val="clear" w:color="auto" w:fill="FFFFFF"/>
            </w:pPr>
            <w:r>
              <w:t xml:space="preserve">- </w:t>
            </w:r>
            <w:r w:rsidRPr="00652C51">
              <w:t>ОДИ «Реализация Поэтапного и пошагового алгоритма в сети образовательных комплексов»</w:t>
            </w:r>
          </w:p>
          <w:p w:rsidR="005876B7" w:rsidRDefault="005876B7" w:rsidP="00DD4467">
            <w:pPr>
              <w:shd w:val="clear" w:color="auto" w:fill="FFFFFF"/>
            </w:pPr>
            <w:r>
              <w:t>- Обучающие тренинги.</w:t>
            </w:r>
          </w:p>
          <w:p w:rsidR="005876B7" w:rsidRDefault="005876B7" w:rsidP="00DD4467">
            <w:pPr>
              <w:shd w:val="clear" w:color="auto" w:fill="FFFFFF"/>
            </w:pPr>
            <w:r>
              <w:t>-</w:t>
            </w:r>
            <w:r w:rsidRPr="009450F9">
              <w:t xml:space="preserve"> Круглый стол «</w:t>
            </w:r>
            <w:r>
              <w:t>Мотивация и обоснование актуальности курса</w:t>
            </w:r>
            <w:r w:rsidRPr="009450F9">
              <w:t>»</w:t>
            </w:r>
            <w:r>
              <w:t>.</w:t>
            </w:r>
          </w:p>
          <w:p w:rsidR="005876B7" w:rsidRDefault="005876B7" w:rsidP="00DD4467">
            <w:pPr>
              <w:shd w:val="clear" w:color="auto" w:fill="FFFFFF"/>
            </w:pPr>
            <w:r>
              <w:t>-</w:t>
            </w:r>
            <w:r w:rsidRPr="00DF3025">
              <w:t xml:space="preserve"> М</w:t>
            </w:r>
            <w:r>
              <w:t>астер-класс</w:t>
            </w:r>
            <w:r w:rsidRPr="00DF3025">
              <w:t xml:space="preserve"> «</w:t>
            </w:r>
            <w:r>
              <w:t>Методика преподавания курса</w:t>
            </w:r>
            <w:r w:rsidRPr="00DF3025">
              <w:t>» с педагогическими сотрудниками»</w:t>
            </w:r>
            <w:r>
              <w:t>.</w:t>
            </w:r>
          </w:p>
          <w:p w:rsidR="005876B7" w:rsidRDefault="005876B7" w:rsidP="00DD4467">
            <w:pPr>
              <w:shd w:val="clear" w:color="auto" w:fill="FFFFFF"/>
            </w:pPr>
            <w:r>
              <w:t>- Техника внедрение курса в практику работы педагогических организаций</w:t>
            </w:r>
          </w:p>
        </w:tc>
        <w:tc>
          <w:tcPr>
            <w:tcW w:w="1984" w:type="dxa"/>
          </w:tcPr>
          <w:p w:rsidR="005876B7" w:rsidRDefault="005876B7" w:rsidP="00DD4467">
            <w:pPr>
              <w:shd w:val="clear" w:color="auto" w:fill="FFFFFF"/>
            </w:pPr>
            <w:r>
              <w:t xml:space="preserve">Методическое и кадровое обеспечение процесса </w:t>
            </w:r>
            <w:proofErr w:type="gramStart"/>
            <w:r>
              <w:t>обучения  педагогов</w:t>
            </w:r>
            <w:proofErr w:type="gramEnd"/>
            <w:r>
              <w:t xml:space="preserve"> и родителей.</w:t>
            </w:r>
          </w:p>
        </w:tc>
        <w:tc>
          <w:tcPr>
            <w:tcW w:w="2126" w:type="dxa"/>
          </w:tcPr>
          <w:p w:rsidR="005876B7" w:rsidRDefault="005876B7" w:rsidP="00DD4467">
            <w:pPr>
              <w:shd w:val="clear" w:color="auto" w:fill="FFFFFF"/>
            </w:pPr>
            <w:r>
              <w:t>Кадровое обеспечение работы ресурсных центров в регионах.</w:t>
            </w:r>
          </w:p>
        </w:tc>
      </w:tr>
      <w:tr w:rsidR="005876B7" w:rsidTr="00DD4467">
        <w:trPr>
          <w:trHeight w:hRule="exact" w:val="3616"/>
        </w:trPr>
        <w:tc>
          <w:tcPr>
            <w:tcW w:w="567" w:type="dxa"/>
          </w:tcPr>
          <w:p w:rsidR="005876B7" w:rsidRDefault="005876B7" w:rsidP="00DD446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8" w:type="dxa"/>
          </w:tcPr>
          <w:p w:rsidR="005876B7" w:rsidRDefault="005876B7" w:rsidP="00DD4467">
            <w:pPr>
              <w:shd w:val="clear" w:color="auto" w:fill="FFFFFF"/>
            </w:pPr>
            <w:r>
              <w:t>Анализ и выявление организационно-управл</w:t>
            </w:r>
            <w:r w:rsidRPr="007762C9">
              <w:t>енческих проблем в построении индивидуального развития личности подростков в сетевых учреждениях и регионах.</w:t>
            </w:r>
          </w:p>
        </w:tc>
        <w:tc>
          <w:tcPr>
            <w:tcW w:w="3261" w:type="dxa"/>
          </w:tcPr>
          <w:p w:rsidR="005876B7" w:rsidRDefault="005876B7" w:rsidP="00DD4467">
            <w:pPr>
              <w:shd w:val="clear" w:color="auto" w:fill="FFFFFF"/>
            </w:pPr>
            <w:r>
              <w:t xml:space="preserve">- </w:t>
            </w:r>
            <w:proofErr w:type="gramStart"/>
            <w:r>
              <w:t>О</w:t>
            </w:r>
            <w:r w:rsidRPr="00652C51">
              <w:t>н-</w:t>
            </w:r>
            <w:proofErr w:type="spellStart"/>
            <w:r w:rsidRPr="00652C51">
              <w:t>лайн</w:t>
            </w:r>
            <w:proofErr w:type="spellEnd"/>
            <w:proofErr w:type="gramEnd"/>
            <w:r w:rsidRPr="00652C51">
              <w:t xml:space="preserve"> </w:t>
            </w:r>
            <w:r>
              <w:t>а</w:t>
            </w:r>
            <w:r w:rsidRPr="00652C51">
              <w:t>нкетирования "Основные проблемы профориентации подростков".</w:t>
            </w:r>
          </w:p>
          <w:p w:rsidR="005876B7" w:rsidRDefault="005876B7" w:rsidP="00DD4467">
            <w:pPr>
              <w:shd w:val="clear" w:color="auto" w:fill="FFFFFF"/>
            </w:pPr>
            <w:r>
              <w:t xml:space="preserve">- </w:t>
            </w:r>
            <w:r w:rsidRPr="00652C51">
              <w:t>Организационная встреча ФИП. Организация работы творческих групп по направлениям.</w:t>
            </w:r>
          </w:p>
          <w:p w:rsidR="005876B7" w:rsidRDefault="005876B7" w:rsidP="00DD4467">
            <w:pPr>
              <w:shd w:val="clear" w:color="auto" w:fill="FFFFFF"/>
            </w:pPr>
            <w:r>
              <w:t xml:space="preserve">- </w:t>
            </w:r>
            <w:r w:rsidRPr="00652C51">
              <w:t>Совещания инновационного совета ФИП</w:t>
            </w:r>
            <w:r>
              <w:t>.</w:t>
            </w:r>
          </w:p>
          <w:p w:rsidR="005876B7" w:rsidRDefault="005876B7" w:rsidP="00DD4467">
            <w:pPr>
              <w:shd w:val="clear" w:color="auto" w:fill="FFFFFF"/>
            </w:pPr>
            <w:r>
              <w:t xml:space="preserve">- </w:t>
            </w:r>
            <w:proofErr w:type="gramStart"/>
            <w:r w:rsidRPr="00652C51">
              <w:t>Он-</w:t>
            </w:r>
            <w:proofErr w:type="spellStart"/>
            <w:r w:rsidRPr="00652C51">
              <w:t>лайн</w:t>
            </w:r>
            <w:proofErr w:type="spellEnd"/>
            <w:proofErr w:type="gramEnd"/>
            <w:r w:rsidRPr="00652C51">
              <w:t xml:space="preserve"> консультирование участников ФИП</w:t>
            </w:r>
          </w:p>
          <w:p w:rsidR="005876B7" w:rsidRDefault="005876B7" w:rsidP="00DD4467">
            <w:pPr>
              <w:shd w:val="clear" w:color="auto" w:fill="FFFFFF"/>
            </w:pPr>
            <w:r>
              <w:t xml:space="preserve">- </w:t>
            </w:r>
            <w:r w:rsidRPr="00652C51">
              <w:t>Интерактивная дискуссия по теме: «Итоги второго года работы ФИП. Стратегические направления деятельности ФИП как ответ на вызовы времени"</w:t>
            </w:r>
          </w:p>
        </w:tc>
        <w:tc>
          <w:tcPr>
            <w:tcW w:w="1984" w:type="dxa"/>
          </w:tcPr>
          <w:p w:rsidR="005876B7" w:rsidRDefault="005876B7" w:rsidP="00DD4467">
            <w:pPr>
              <w:shd w:val="clear" w:color="auto" w:fill="FFFFFF"/>
            </w:pPr>
            <w:r>
              <w:t>Информационное и коммуникационное обеспечение ФИС.</w:t>
            </w:r>
          </w:p>
        </w:tc>
        <w:tc>
          <w:tcPr>
            <w:tcW w:w="2126" w:type="dxa"/>
          </w:tcPr>
          <w:p w:rsidR="005876B7" w:rsidRDefault="005876B7" w:rsidP="00DD4467">
            <w:pPr>
              <w:shd w:val="clear" w:color="auto" w:fill="FFFFFF"/>
            </w:pPr>
            <w:r>
              <w:t>Устранение дефицитов ресурсных центров в сетевых учреждениях.</w:t>
            </w:r>
          </w:p>
        </w:tc>
      </w:tr>
      <w:tr w:rsidR="005876B7" w:rsidTr="00DD4467">
        <w:trPr>
          <w:trHeight w:hRule="exact" w:val="1696"/>
        </w:trPr>
        <w:tc>
          <w:tcPr>
            <w:tcW w:w="567" w:type="dxa"/>
          </w:tcPr>
          <w:p w:rsidR="005876B7" w:rsidRDefault="005876B7" w:rsidP="00DD446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5876B7" w:rsidRDefault="005876B7" w:rsidP="00DD4467">
            <w:pPr>
              <w:shd w:val="clear" w:color="auto" w:fill="FFFFFF"/>
            </w:pPr>
            <w:r w:rsidRPr="007762C9">
              <w:t>Определение путей развития и управленческих решений в сетевых образовательных организациях.</w:t>
            </w:r>
          </w:p>
        </w:tc>
        <w:tc>
          <w:tcPr>
            <w:tcW w:w="3261" w:type="dxa"/>
          </w:tcPr>
          <w:p w:rsidR="005876B7" w:rsidRDefault="005876B7" w:rsidP="00DD4467">
            <w:pPr>
              <w:shd w:val="clear" w:color="auto" w:fill="FFFFFF"/>
            </w:pPr>
            <w:r>
              <w:t xml:space="preserve">- </w:t>
            </w:r>
            <w:r w:rsidRPr="00652C51">
              <w:t>Круглый стол «Обсуждение итогов работы за 202</w:t>
            </w:r>
            <w:r>
              <w:t>1</w:t>
            </w:r>
            <w:r w:rsidRPr="00652C51">
              <w:t>-202</w:t>
            </w:r>
            <w:r>
              <w:t xml:space="preserve">2 </w:t>
            </w:r>
            <w:r w:rsidRPr="00652C51">
              <w:t>год»</w:t>
            </w:r>
          </w:p>
          <w:p w:rsidR="005876B7" w:rsidRDefault="005876B7" w:rsidP="00DD4467">
            <w:pPr>
              <w:shd w:val="clear" w:color="auto" w:fill="FFFFFF"/>
            </w:pPr>
            <w:r>
              <w:t>-</w:t>
            </w:r>
            <w:r w:rsidRPr="00E501C1">
              <w:t xml:space="preserve"> Мозговой штурм «</w:t>
            </w:r>
            <w:r>
              <w:t>Формы просветительской работы с субъектами образовательной деятельности в рамках профориентации подростков</w:t>
            </w:r>
            <w:r w:rsidRPr="00E501C1">
              <w:t>»</w:t>
            </w:r>
            <w:r>
              <w:t>.</w:t>
            </w:r>
          </w:p>
        </w:tc>
        <w:tc>
          <w:tcPr>
            <w:tcW w:w="1984" w:type="dxa"/>
          </w:tcPr>
          <w:p w:rsidR="005876B7" w:rsidRDefault="005876B7" w:rsidP="00DD4467">
            <w:pPr>
              <w:shd w:val="clear" w:color="auto" w:fill="FFFFFF"/>
            </w:pPr>
            <w:r>
              <w:t>Информационное и коммуникационное обеспечение ФИС.</w:t>
            </w:r>
          </w:p>
        </w:tc>
        <w:tc>
          <w:tcPr>
            <w:tcW w:w="2126" w:type="dxa"/>
          </w:tcPr>
          <w:p w:rsidR="005876B7" w:rsidRDefault="005876B7" w:rsidP="00DD4467">
            <w:pPr>
              <w:shd w:val="clear" w:color="auto" w:fill="FFFFFF"/>
            </w:pPr>
            <w:r>
              <w:t>Формирование полипотентной дорожной карты управленческих решений участников ФИС.</w:t>
            </w:r>
          </w:p>
        </w:tc>
      </w:tr>
      <w:tr w:rsidR="005876B7" w:rsidTr="00DD4467">
        <w:trPr>
          <w:trHeight w:hRule="exact" w:val="983"/>
        </w:trPr>
        <w:tc>
          <w:tcPr>
            <w:tcW w:w="567" w:type="dxa"/>
          </w:tcPr>
          <w:p w:rsidR="005876B7" w:rsidRDefault="005876B7" w:rsidP="00DD446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5876B7" w:rsidRPr="007762C9" w:rsidRDefault="005876B7" w:rsidP="00DD4467">
            <w:pPr>
              <w:shd w:val="clear" w:color="auto" w:fill="FFFFFF"/>
            </w:pPr>
            <w:r w:rsidRPr="007762C9">
              <w:t>Апробация курса «Моя профессия будущего 2025 - 2035».</w:t>
            </w:r>
          </w:p>
        </w:tc>
        <w:tc>
          <w:tcPr>
            <w:tcW w:w="3261" w:type="dxa"/>
          </w:tcPr>
          <w:p w:rsidR="005876B7" w:rsidRDefault="005876B7" w:rsidP="00DD4467">
            <w:pPr>
              <w:shd w:val="clear" w:color="auto" w:fill="FFFFFF"/>
            </w:pPr>
            <w:r w:rsidRPr="00652C51">
              <w:t>Анализ мониторинга: оценка профориентации обучающихся с учетом ФГОС.</w:t>
            </w:r>
          </w:p>
          <w:p w:rsidR="005876B7" w:rsidRDefault="005876B7" w:rsidP="00DD4467">
            <w:pPr>
              <w:shd w:val="clear" w:color="auto" w:fill="FFFFFF"/>
            </w:pPr>
            <w:proofErr w:type="gramStart"/>
            <w:r>
              <w:t>Апробация  курса</w:t>
            </w:r>
            <w:proofErr w:type="gramEnd"/>
            <w:r>
              <w:t xml:space="preserve"> в ФИС.</w:t>
            </w:r>
          </w:p>
        </w:tc>
        <w:tc>
          <w:tcPr>
            <w:tcW w:w="1984" w:type="dxa"/>
          </w:tcPr>
          <w:p w:rsidR="005876B7" w:rsidRDefault="005876B7" w:rsidP="00DD4467">
            <w:pPr>
              <w:shd w:val="clear" w:color="auto" w:fill="FFFFFF"/>
            </w:pPr>
            <w:r>
              <w:t>Слаженная работа участников ФИС.</w:t>
            </w:r>
          </w:p>
        </w:tc>
        <w:tc>
          <w:tcPr>
            <w:tcW w:w="2126" w:type="dxa"/>
          </w:tcPr>
          <w:p w:rsidR="005876B7" w:rsidRDefault="005876B7" w:rsidP="00DD4467">
            <w:pPr>
              <w:shd w:val="clear" w:color="auto" w:fill="FFFFFF"/>
            </w:pPr>
            <w:r>
              <w:t>Апробация.</w:t>
            </w:r>
          </w:p>
        </w:tc>
      </w:tr>
      <w:tr w:rsidR="005876B7" w:rsidTr="00DD4467">
        <w:trPr>
          <w:trHeight w:hRule="exact" w:val="1976"/>
        </w:trPr>
        <w:tc>
          <w:tcPr>
            <w:tcW w:w="567" w:type="dxa"/>
          </w:tcPr>
          <w:p w:rsidR="005876B7" w:rsidRDefault="005876B7" w:rsidP="00DD446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5876B7" w:rsidRPr="007762C9" w:rsidRDefault="005876B7" w:rsidP="00DD4467">
            <w:pPr>
              <w:shd w:val="clear" w:color="auto" w:fill="FFFFFF"/>
            </w:pPr>
            <w:r w:rsidRPr="007762C9">
              <w:t xml:space="preserve">Создание методики определения </w:t>
            </w:r>
            <w:proofErr w:type="spellStart"/>
            <w:r w:rsidRPr="007762C9">
              <w:t>профориентационной</w:t>
            </w:r>
            <w:proofErr w:type="spellEnd"/>
            <w:r w:rsidRPr="007762C9">
              <w:t xml:space="preserve"> направленности и индивидуальной траектории развития личности подростка</w:t>
            </w:r>
            <w:r>
              <w:t>.</w:t>
            </w:r>
          </w:p>
        </w:tc>
        <w:tc>
          <w:tcPr>
            <w:tcW w:w="3261" w:type="dxa"/>
          </w:tcPr>
          <w:p w:rsidR="005876B7" w:rsidRDefault="005876B7" w:rsidP="00DD4467">
            <w:pPr>
              <w:shd w:val="clear" w:color="auto" w:fill="FFFFFF"/>
            </w:pPr>
            <w:r>
              <w:t xml:space="preserve">- </w:t>
            </w:r>
            <w:r w:rsidRPr="00652C51">
              <w:t>Дискуссия «Методический и содержательный аспекты курса».</w:t>
            </w:r>
          </w:p>
          <w:p w:rsidR="005876B7" w:rsidRDefault="005876B7" w:rsidP="00DD4467">
            <w:pPr>
              <w:shd w:val="clear" w:color="auto" w:fill="FFFFFF"/>
            </w:pPr>
            <w:r>
              <w:t>- Выявление эффективных программ сопровождения СОД, способствующих решению выявленных проблем.</w:t>
            </w:r>
          </w:p>
          <w:p w:rsidR="005876B7" w:rsidRDefault="005876B7" w:rsidP="00DD4467">
            <w:pPr>
              <w:shd w:val="clear" w:color="auto" w:fill="FFFFFF"/>
            </w:pPr>
            <w:r>
              <w:t>Круглый стол «Обсуждение итогов работы за 2021-2022 год»</w:t>
            </w:r>
          </w:p>
        </w:tc>
        <w:tc>
          <w:tcPr>
            <w:tcW w:w="1984" w:type="dxa"/>
          </w:tcPr>
          <w:p w:rsidR="005876B7" w:rsidRDefault="005876B7" w:rsidP="00DD4467">
            <w:pPr>
              <w:shd w:val="clear" w:color="auto" w:fill="FFFFFF"/>
            </w:pPr>
            <w:r>
              <w:t>Управленческая среда ФИС.</w:t>
            </w:r>
          </w:p>
        </w:tc>
        <w:tc>
          <w:tcPr>
            <w:tcW w:w="2126" w:type="dxa"/>
          </w:tcPr>
          <w:p w:rsidR="005876B7" w:rsidRDefault="005876B7" w:rsidP="00DD4467">
            <w:pPr>
              <w:shd w:val="clear" w:color="auto" w:fill="FFFFFF"/>
            </w:pPr>
            <w:r>
              <w:t xml:space="preserve">Методика </w:t>
            </w:r>
            <w:r w:rsidRPr="007762C9">
              <w:t xml:space="preserve">определения </w:t>
            </w:r>
            <w:proofErr w:type="spellStart"/>
            <w:r w:rsidRPr="007762C9">
              <w:t>профориентационной</w:t>
            </w:r>
            <w:proofErr w:type="spellEnd"/>
            <w:r w:rsidRPr="007762C9">
              <w:t xml:space="preserve"> направленности и индивидуальной траектории развития личности подростка</w:t>
            </w:r>
            <w:r>
              <w:t>.</w:t>
            </w:r>
          </w:p>
        </w:tc>
      </w:tr>
      <w:tr w:rsidR="005876B7" w:rsidTr="00DD4467">
        <w:trPr>
          <w:trHeight w:hRule="exact" w:val="1490"/>
        </w:trPr>
        <w:tc>
          <w:tcPr>
            <w:tcW w:w="567" w:type="dxa"/>
          </w:tcPr>
          <w:p w:rsidR="005876B7" w:rsidRDefault="005876B7" w:rsidP="00DD446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:rsidR="005876B7" w:rsidRPr="007762C9" w:rsidRDefault="005876B7" w:rsidP="00DD4467">
            <w:pPr>
              <w:shd w:val="clear" w:color="auto" w:fill="FFFFFF"/>
            </w:pPr>
            <w:r w:rsidRPr="007762C9">
              <w:t>Освоение методических рекомендаций всеми субъектами образовательной деятельности.</w:t>
            </w:r>
          </w:p>
        </w:tc>
        <w:tc>
          <w:tcPr>
            <w:tcW w:w="3261" w:type="dxa"/>
          </w:tcPr>
          <w:p w:rsidR="005876B7" w:rsidRDefault="005876B7" w:rsidP="00DD4467">
            <w:pPr>
              <w:shd w:val="clear" w:color="auto" w:fill="FFFFFF"/>
            </w:pPr>
            <w:r w:rsidRPr="00652C51">
              <w:t>Разработка «Содержательных блоков» для различных возрастных категорий обучающихся.</w:t>
            </w:r>
          </w:p>
        </w:tc>
        <w:tc>
          <w:tcPr>
            <w:tcW w:w="1984" w:type="dxa"/>
          </w:tcPr>
          <w:p w:rsidR="005876B7" w:rsidRDefault="005876B7" w:rsidP="00DD4467">
            <w:pPr>
              <w:shd w:val="clear" w:color="auto" w:fill="FFFFFF"/>
            </w:pPr>
            <w:r>
              <w:t>Образовательная среда ФИС.</w:t>
            </w:r>
          </w:p>
        </w:tc>
        <w:tc>
          <w:tcPr>
            <w:tcW w:w="2126" w:type="dxa"/>
          </w:tcPr>
          <w:p w:rsidR="005876B7" w:rsidRDefault="005876B7" w:rsidP="00DD4467">
            <w:pPr>
              <w:shd w:val="clear" w:color="auto" w:fill="FFFFFF"/>
            </w:pPr>
            <w:r>
              <w:t>Освоение методических рекомендаций СОД.</w:t>
            </w:r>
          </w:p>
        </w:tc>
      </w:tr>
      <w:tr w:rsidR="005876B7" w:rsidTr="00DD4467">
        <w:trPr>
          <w:trHeight w:hRule="exact" w:val="1345"/>
        </w:trPr>
        <w:tc>
          <w:tcPr>
            <w:tcW w:w="567" w:type="dxa"/>
          </w:tcPr>
          <w:p w:rsidR="005876B7" w:rsidRDefault="005876B7" w:rsidP="00DD446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:rsidR="005876B7" w:rsidRPr="007762C9" w:rsidRDefault="005876B7" w:rsidP="00DD4467">
            <w:pPr>
              <w:shd w:val="clear" w:color="auto" w:fill="FFFFFF"/>
            </w:pPr>
            <w:r w:rsidRPr="007762C9">
              <w:t>Создан «Банк идей» по преодолению проблем ранней профориентации</w:t>
            </w:r>
            <w:r>
              <w:t>.</w:t>
            </w:r>
          </w:p>
        </w:tc>
        <w:tc>
          <w:tcPr>
            <w:tcW w:w="3261" w:type="dxa"/>
          </w:tcPr>
          <w:p w:rsidR="005876B7" w:rsidRDefault="005876B7" w:rsidP="00DD4467">
            <w:pPr>
              <w:shd w:val="clear" w:color="auto" w:fill="FFFFFF"/>
            </w:pPr>
            <w:r>
              <w:t xml:space="preserve">- </w:t>
            </w:r>
            <w:r w:rsidRPr="00652C51">
              <w:t>Обсуждение системы индикаторов «Эффективное освоение» (Общественное обсуждение системы индикаторов)</w:t>
            </w:r>
          </w:p>
        </w:tc>
        <w:tc>
          <w:tcPr>
            <w:tcW w:w="1984" w:type="dxa"/>
          </w:tcPr>
          <w:p w:rsidR="005876B7" w:rsidRDefault="005876B7" w:rsidP="00DD4467">
            <w:pPr>
              <w:shd w:val="clear" w:color="auto" w:fill="FFFFFF"/>
            </w:pPr>
            <w:r>
              <w:t>Информационное и коммуникационное обеспечение ФИС.</w:t>
            </w:r>
          </w:p>
        </w:tc>
        <w:tc>
          <w:tcPr>
            <w:tcW w:w="2126" w:type="dxa"/>
          </w:tcPr>
          <w:p w:rsidR="005876B7" w:rsidRDefault="005876B7" w:rsidP="00DD4467">
            <w:pPr>
              <w:shd w:val="clear" w:color="auto" w:fill="FFFFFF"/>
            </w:pPr>
            <w:r>
              <w:t>«Банк идей ранней профориентации подростков».</w:t>
            </w:r>
          </w:p>
          <w:p w:rsidR="005876B7" w:rsidRDefault="005876B7" w:rsidP="00DD4467">
            <w:pPr>
              <w:shd w:val="clear" w:color="auto" w:fill="FFFFFF"/>
            </w:pPr>
            <w:r>
              <w:t>Система индикаторов профориентации.</w:t>
            </w:r>
          </w:p>
        </w:tc>
      </w:tr>
      <w:tr w:rsidR="005876B7" w:rsidTr="00DD4467">
        <w:trPr>
          <w:trHeight w:hRule="exact" w:val="3259"/>
        </w:trPr>
        <w:tc>
          <w:tcPr>
            <w:tcW w:w="567" w:type="dxa"/>
          </w:tcPr>
          <w:p w:rsidR="005876B7" w:rsidRDefault="005876B7" w:rsidP="00DD446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2268" w:type="dxa"/>
          </w:tcPr>
          <w:p w:rsidR="005876B7" w:rsidRPr="007762C9" w:rsidRDefault="005876B7" w:rsidP="00DD4467">
            <w:pPr>
              <w:shd w:val="clear" w:color="auto" w:fill="FFFFFF"/>
            </w:pPr>
            <w:r w:rsidRPr="00332D9D">
              <w:t>Издание сборников и статей по итогам проблемных семинаров</w:t>
            </w:r>
            <w:r>
              <w:t>.</w:t>
            </w:r>
          </w:p>
        </w:tc>
        <w:tc>
          <w:tcPr>
            <w:tcW w:w="3261" w:type="dxa"/>
          </w:tcPr>
          <w:p w:rsidR="005876B7" w:rsidRDefault="005876B7" w:rsidP="00DD4467">
            <w:pPr>
              <w:shd w:val="clear" w:color="auto" w:fill="FFFFFF"/>
            </w:pPr>
            <w:r>
              <w:t xml:space="preserve">- </w:t>
            </w:r>
            <w:r w:rsidRPr="00652C51">
              <w:t xml:space="preserve">Круглый стол Организация </w:t>
            </w:r>
            <w:proofErr w:type="gramStart"/>
            <w:r w:rsidRPr="00652C51">
              <w:t>работы  Центра</w:t>
            </w:r>
            <w:proofErr w:type="gramEnd"/>
            <w:r w:rsidRPr="00652C51">
              <w:t xml:space="preserve"> ранней профориентации». Обсуждение "Модели взаимодействия образовательных учреждений в режиме центра ранней профориентации.</w:t>
            </w:r>
          </w:p>
          <w:p w:rsidR="005876B7" w:rsidRDefault="005876B7" w:rsidP="00DD4467">
            <w:pPr>
              <w:shd w:val="clear" w:color="auto" w:fill="FFFFFF"/>
            </w:pPr>
            <w:r>
              <w:t xml:space="preserve">- </w:t>
            </w:r>
            <w:r w:rsidRPr="00652C51">
              <w:t>2-я Всероссийская конференция "Ранняя профориентация подростков: опыт и инновации".</w:t>
            </w:r>
          </w:p>
          <w:p w:rsidR="005876B7" w:rsidRDefault="005876B7" w:rsidP="00DD4467">
            <w:pPr>
              <w:shd w:val="clear" w:color="auto" w:fill="FFFFFF"/>
            </w:pPr>
            <w:r>
              <w:t xml:space="preserve">- </w:t>
            </w:r>
            <w:r w:rsidRPr="00652C51">
              <w:t>Публикация статей в сборник по итогам анализа 2-го года работы ФИП</w:t>
            </w:r>
          </w:p>
        </w:tc>
        <w:tc>
          <w:tcPr>
            <w:tcW w:w="1984" w:type="dxa"/>
          </w:tcPr>
          <w:p w:rsidR="005876B7" w:rsidRDefault="005876B7" w:rsidP="00DD4467">
            <w:pPr>
              <w:shd w:val="clear" w:color="auto" w:fill="FFFFFF"/>
            </w:pPr>
            <w:r>
              <w:t>Издательская инфраструктура и информационный ресурс.</w:t>
            </w:r>
          </w:p>
        </w:tc>
        <w:tc>
          <w:tcPr>
            <w:tcW w:w="2126" w:type="dxa"/>
          </w:tcPr>
          <w:p w:rsidR="005876B7" w:rsidRDefault="005876B7" w:rsidP="00DD4467">
            <w:pPr>
              <w:shd w:val="clear" w:color="auto" w:fill="FFFFFF"/>
            </w:pPr>
            <w:r>
              <w:t>Сборники. Статьи.</w:t>
            </w:r>
          </w:p>
        </w:tc>
      </w:tr>
      <w:tr w:rsidR="005876B7" w:rsidTr="00DD4467">
        <w:trPr>
          <w:trHeight w:hRule="exact" w:val="336"/>
        </w:trPr>
        <w:tc>
          <w:tcPr>
            <w:tcW w:w="10206" w:type="dxa"/>
            <w:gridSpan w:val="5"/>
          </w:tcPr>
          <w:p w:rsidR="005876B7" w:rsidRDefault="005876B7" w:rsidP="00DD4467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Этап 3 – </w:t>
            </w:r>
            <w:r w:rsidRPr="00332D9D">
              <w:rPr>
                <w:rFonts w:eastAsia="Times New Roman"/>
                <w:b/>
                <w:color w:val="000000"/>
                <w:sz w:val="24"/>
                <w:szCs w:val="24"/>
              </w:rPr>
              <w:t>Внедренческий этап</w:t>
            </w:r>
            <w:r>
              <w:rPr>
                <w:color w:val="000000"/>
                <w:sz w:val="24"/>
                <w:szCs w:val="24"/>
              </w:rPr>
              <w:t xml:space="preserve"> 2023 – 2024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г.</w:t>
            </w:r>
          </w:p>
        </w:tc>
      </w:tr>
      <w:tr w:rsidR="005876B7" w:rsidTr="00DD4467">
        <w:trPr>
          <w:trHeight w:hRule="exact" w:val="2147"/>
        </w:trPr>
        <w:tc>
          <w:tcPr>
            <w:tcW w:w="567" w:type="dxa"/>
          </w:tcPr>
          <w:p w:rsidR="005876B7" w:rsidRDefault="005876B7" w:rsidP="00DD446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5876B7" w:rsidRDefault="005876B7" w:rsidP="00DD4467">
            <w:pPr>
              <w:shd w:val="clear" w:color="auto" w:fill="FFFFFF"/>
            </w:pPr>
            <w:r w:rsidRPr="00332D9D">
              <w:t>Внедрение курса «Моя профессия будущего 2025 - 2035»</w:t>
            </w:r>
            <w:r>
              <w:t>.</w:t>
            </w:r>
          </w:p>
        </w:tc>
        <w:tc>
          <w:tcPr>
            <w:tcW w:w="3261" w:type="dxa"/>
          </w:tcPr>
          <w:p w:rsidR="005876B7" w:rsidRDefault="005876B7" w:rsidP="00DD4467">
            <w:pPr>
              <w:shd w:val="clear" w:color="auto" w:fill="FFFFFF"/>
            </w:pPr>
            <w:r>
              <w:t>Курсы 1-ого потока.</w:t>
            </w:r>
          </w:p>
          <w:p w:rsidR="005876B7" w:rsidRDefault="005876B7" w:rsidP="00DD4467">
            <w:pPr>
              <w:shd w:val="clear" w:color="auto" w:fill="FFFFFF"/>
            </w:pPr>
            <w:r>
              <w:t>Курсы 2-ого потока.</w:t>
            </w:r>
          </w:p>
          <w:p w:rsidR="005876B7" w:rsidRDefault="005876B7" w:rsidP="00DD4467">
            <w:pPr>
              <w:shd w:val="clear" w:color="auto" w:fill="FFFFFF"/>
            </w:pPr>
            <w:r>
              <w:t>Курсы 3-его потока.</w:t>
            </w:r>
          </w:p>
          <w:p w:rsidR="005876B7" w:rsidRDefault="005876B7" w:rsidP="00DD4467">
            <w:pPr>
              <w:shd w:val="clear" w:color="auto" w:fill="FFFFFF"/>
            </w:pPr>
            <w:r>
              <w:t>Курсы 4-ого потока.</w:t>
            </w:r>
          </w:p>
          <w:p w:rsidR="005876B7" w:rsidRDefault="005876B7" w:rsidP="00DD4467">
            <w:pPr>
              <w:shd w:val="clear" w:color="auto" w:fill="FFFFFF"/>
            </w:pPr>
            <w:r>
              <w:t>ОДИ и Тренинги «Мои Универсальные Способности»</w:t>
            </w:r>
          </w:p>
        </w:tc>
        <w:tc>
          <w:tcPr>
            <w:tcW w:w="1984" w:type="dxa"/>
          </w:tcPr>
          <w:p w:rsidR="005876B7" w:rsidRDefault="005876B7" w:rsidP="00DD4467">
            <w:pPr>
              <w:shd w:val="clear" w:color="auto" w:fill="FFFFFF"/>
            </w:pPr>
            <w:r>
              <w:t xml:space="preserve">Сформированная </w:t>
            </w:r>
            <w:proofErr w:type="spellStart"/>
            <w:r>
              <w:t>апробационная</w:t>
            </w:r>
            <w:proofErr w:type="spellEnd"/>
            <w:r>
              <w:t xml:space="preserve"> и внедренческая среда ФИС. </w:t>
            </w:r>
          </w:p>
        </w:tc>
        <w:tc>
          <w:tcPr>
            <w:tcW w:w="2126" w:type="dxa"/>
          </w:tcPr>
          <w:p w:rsidR="005876B7" w:rsidRDefault="005876B7" w:rsidP="00DD4467">
            <w:pPr>
              <w:shd w:val="clear" w:color="auto" w:fill="FFFFFF"/>
            </w:pPr>
            <w:r>
              <w:t xml:space="preserve">Внедрён курс </w:t>
            </w:r>
            <w:r w:rsidRPr="00332D9D">
              <w:t>«Моя профессия будущего 2025 - 2035</w:t>
            </w:r>
            <w:proofErr w:type="gramStart"/>
            <w:r w:rsidRPr="00332D9D">
              <w:t>»</w:t>
            </w:r>
            <w:r>
              <w:t xml:space="preserve">.  </w:t>
            </w:r>
            <w:proofErr w:type="gramEnd"/>
          </w:p>
        </w:tc>
      </w:tr>
      <w:tr w:rsidR="005876B7" w:rsidTr="00DD4467">
        <w:trPr>
          <w:trHeight w:hRule="exact" w:val="1608"/>
        </w:trPr>
        <w:tc>
          <w:tcPr>
            <w:tcW w:w="567" w:type="dxa"/>
          </w:tcPr>
          <w:p w:rsidR="005876B7" w:rsidRDefault="005876B7" w:rsidP="00DD446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5876B7" w:rsidRDefault="005876B7" w:rsidP="00DD4467">
            <w:pPr>
              <w:shd w:val="clear" w:color="auto" w:fill="FFFFFF"/>
            </w:pPr>
            <w:r>
              <w:t xml:space="preserve">Реализация разработанных </w:t>
            </w:r>
            <w:r w:rsidRPr="00332D9D">
              <w:t>образц</w:t>
            </w:r>
            <w:r>
              <w:t>ов</w:t>
            </w:r>
            <w:r w:rsidRPr="00332D9D">
              <w:t xml:space="preserve"> педагогической практики</w:t>
            </w:r>
            <w:r>
              <w:t>.</w:t>
            </w:r>
          </w:p>
        </w:tc>
        <w:tc>
          <w:tcPr>
            <w:tcW w:w="3261" w:type="dxa"/>
          </w:tcPr>
          <w:p w:rsidR="005876B7" w:rsidRDefault="005876B7" w:rsidP="00DD4467">
            <w:pPr>
              <w:shd w:val="clear" w:color="auto" w:fill="FFFFFF"/>
            </w:pPr>
            <w:r w:rsidRPr="00652C51">
              <w:t>Реализация 1-ого этапа программы курса – «План профессионального развития».</w:t>
            </w:r>
          </w:p>
          <w:p w:rsidR="005876B7" w:rsidRDefault="005876B7" w:rsidP="00DD4467">
            <w:pPr>
              <w:shd w:val="clear" w:color="auto" w:fill="FFFFFF"/>
            </w:pPr>
            <w:r>
              <w:t>Реализация 2-ого этапа программы курса – «Тайм менеджмент».</w:t>
            </w:r>
          </w:p>
        </w:tc>
        <w:tc>
          <w:tcPr>
            <w:tcW w:w="1984" w:type="dxa"/>
          </w:tcPr>
          <w:p w:rsidR="005876B7" w:rsidRDefault="005876B7" w:rsidP="00DD4467">
            <w:pPr>
              <w:shd w:val="clear" w:color="auto" w:fill="FFFFFF"/>
            </w:pPr>
            <w:r>
              <w:t xml:space="preserve">Сформированная </w:t>
            </w:r>
            <w:proofErr w:type="spellStart"/>
            <w:r>
              <w:t>апробационная</w:t>
            </w:r>
            <w:proofErr w:type="spellEnd"/>
            <w:r>
              <w:t xml:space="preserve"> и внедренческая среда ФИС.</w:t>
            </w:r>
          </w:p>
        </w:tc>
        <w:tc>
          <w:tcPr>
            <w:tcW w:w="2126" w:type="dxa"/>
          </w:tcPr>
          <w:p w:rsidR="005876B7" w:rsidRDefault="005876B7" w:rsidP="00DD4467">
            <w:pPr>
              <w:shd w:val="clear" w:color="auto" w:fill="FFFFFF"/>
            </w:pPr>
            <w:r>
              <w:t>Применение в РФ практики ранней профориентации на основе курса «</w:t>
            </w:r>
            <w:r w:rsidRPr="00332D9D">
              <w:t>курса «Моя профессия будущего 2025 - 2035»</w:t>
            </w:r>
            <w:r>
              <w:t>.</w:t>
            </w:r>
          </w:p>
        </w:tc>
      </w:tr>
      <w:tr w:rsidR="005876B7" w:rsidTr="00DD4467">
        <w:trPr>
          <w:trHeight w:hRule="exact" w:val="996"/>
        </w:trPr>
        <w:tc>
          <w:tcPr>
            <w:tcW w:w="567" w:type="dxa"/>
          </w:tcPr>
          <w:p w:rsidR="005876B7" w:rsidRDefault="005876B7" w:rsidP="00DD4467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5876B7" w:rsidRDefault="005876B7" w:rsidP="00DD4467">
            <w:pPr>
              <w:shd w:val="clear" w:color="auto" w:fill="FFFFFF"/>
            </w:pPr>
            <w:r w:rsidRPr="00332D9D">
              <w:t>Издан</w:t>
            </w:r>
            <w:r>
              <w:t xml:space="preserve">ие </w:t>
            </w:r>
            <w:r w:rsidRPr="00332D9D">
              <w:t>сборник</w:t>
            </w:r>
            <w:r>
              <w:t xml:space="preserve">ов и </w:t>
            </w:r>
            <w:r w:rsidRPr="00332D9D">
              <w:t>стат</w:t>
            </w:r>
            <w:r>
              <w:t>ей</w:t>
            </w:r>
            <w:r w:rsidRPr="00332D9D">
              <w:t xml:space="preserve"> по итогам данного этапа проекта</w:t>
            </w:r>
            <w:r>
              <w:t>.</w:t>
            </w:r>
          </w:p>
        </w:tc>
        <w:tc>
          <w:tcPr>
            <w:tcW w:w="3261" w:type="dxa"/>
          </w:tcPr>
          <w:p w:rsidR="005876B7" w:rsidRDefault="005876B7" w:rsidP="00DD4467">
            <w:pPr>
              <w:shd w:val="clear" w:color="auto" w:fill="FFFFFF"/>
            </w:pPr>
            <w:r>
              <w:t>Издательские мероприятия.</w:t>
            </w:r>
          </w:p>
        </w:tc>
        <w:tc>
          <w:tcPr>
            <w:tcW w:w="1984" w:type="dxa"/>
          </w:tcPr>
          <w:p w:rsidR="005876B7" w:rsidRDefault="005876B7" w:rsidP="00DD4467">
            <w:pPr>
              <w:shd w:val="clear" w:color="auto" w:fill="FFFFFF"/>
            </w:pPr>
            <w:r>
              <w:t>Издательская инфраструктура и информационный ресурс.</w:t>
            </w:r>
          </w:p>
        </w:tc>
        <w:tc>
          <w:tcPr>
            <w:tcW w:w="2126" w:type="dxa"/>
          </w:tcPr>
          <w:p w:rsidR="005876B7" w:rsidRDefault="005876B7" w:rsidP="00DD4467">
            <w:pPr>
              <w:shd w:val="clear" w:color="auto" w:fill="FFFFFF"/>
            </w:pPr>
            <w:r>
              <w:t>Сборники. Статьи.</w:t>
            </w:r>
          </w:p>
        </w:tc>
      </w:tr>
      <w:tr w:rsidR="005876B7" w:rsidTr="00DD4467">
        <w:trPr>
          <w:trHeight w:hRule="exact" w:val="2271"/>
        </w:trPr>
        <w:tc>
          <w:tcPr>
            <w:tcW w:w="567" w:type="dxa"/>
          </w:tcPr>
          <w:p w:rsidR="005876B7" w:rsidRDefault="005876B7" w:rsidP="00DD446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5876B7" w:rsidRDefault="005876B7" w:rsidP="00DD4467">
            <w:pPr>
              <w:shd w:val="clear" w:color="auto" w:fill="FFFFFF"/>
            </w:pPr>
            <w:r w:rsidRPr="00332D9D">
              <w:t>Внедрен</w:t>
            </w:r>
            <w:r>
              <w:t xml:space="preserve">ие </w:t>
            </w:r>
            <w:r w:rsidRPr="00332D9D">
              <w:t>Российск</w:t>
            </w:r>
            <w:r>
              <w:t>ой</w:t>
            </w:r>
            <w:r w:rsidRPr="00332D9D">
              <w:t xml:space="preserve"> электронн</w:t>
            </w:r>
            <w:r>
              <w:t>ой</w:t>
            </w:r>
            <w:r w:rsidRPr="00332D9D">
              <w:t xml:space="preserve"> индивидуальн</w:t>
            </w:r>
            <w:r>
              <w:t>ой</w:t>
            </w:r>
            <w:r w:rsidRPr="00332D9D">
              <w:t xml:space="preserve"> карт</w:t>
            </w:r>
            <w:r>
              <w:t>ы</w:t>
            </w:r>
            <w:r w:rsidRPr="00332D9D">
              <w:t xml:space="preserve"> развития подростка в режиме онлайн деятельности центров ранней профориентации и сетевых площадок.</w:t>
            </w:r>
          </w:p>
        </w:tc>
        <w:tc>
          <w:tcPr>
            <w:tcW w:w="3261" w:type="dxa"/>
          </w:tcPr>
          <w:p w:rsidR="005876B7" w:rsidRDefault="005876B7" w:rsidP="00DD4467">
            <w:pPr>
              <w:shd w:val="clear" w:color="auto" w:fill="FFFFFF"/>
            </w:pPr>
            <w:r w:rsidRPr="00652C51">
              <w:t>Отчётный период первого года внедрения</w:t>
            </w:r>
            <w:r>
              <w:t>.</w:t>
            </w:r>
          </w:p>
          <w:p w:rsidR="005876B7" w:rsidRDefault="005876B7" w:rsidP="00DD4467">
            <w:pPr>
              <w:shd w:val="clear" w:color="auto" w:fill="FFFFFF"/>
            </w:pPr>
            <w:proofErr w:type="spellStart"/>
            <w:r w:rsidRPr="00652C51">
              <w:t>Сипозиум</w:t>
            </w:r>
            <w:proofErr w:type="spellEnd"/>
            <w:r w:rsidRPr="00652C51">
              <w:t xml:space="preserve"> «Первый год реализации программы курса «Моя профессия будущего 2025-2035»</w:t>
            </w:r>
            <w:r>
              <w:t>.</w:t>
            </w:r>
          </w:p>
        </w:tc>
        <w:tc>
          <w:tcPr>
            <w:tcW w:w="1984" w:type="dxa"/>
          </w:tcPr>
          <w:p w:rsidR="005876B7" w:rsidRDefault="005876B7" w:rsidP="00DD4467">
            <w:pPr>
              <w:shd w:val="clear" w:color="auto" w:fill="FFFFFF"/>
            </w:pPr>
            <w:r>
              <w:t>Информационное и коммуникационное обеспечение ФИС.</w:t>
            </w:r>
          </w:p>
          <w:p w:rsidR="005876B7" w:rsidRDefault="005876B7" w:rsidP="00DD4467">
            <w:pPr>
              <w:shd w:val="clear" w:color="auto" w:fill="FFFFFF"/>
            </w:pPr>
            <w:r>
              <w:t>Работа региональных ресурсных центров.</w:t>
            </w:r>
          </w:p>
        </w:tc>
        <w:tc>
          <w:tcPr>
            <w:tcW w:w="2126" w:type="dxa"/>
          </w:tcPr>
          <w:p w:rsidR="005876B7" w:rsidRDefault="005876B7" w:rsidP="00DD4467">
            <w:pPr>
              <w:shd w:val="clear" w:color="auto" w:fill="FFFFFF"/>
            </w:pPr>
            <w:r>
              <w:t>Внедрена Российская электронная карта развития подростка.</w:t>
            </w:r>
          </w:p>
        </w:tc>
      </w:tr>
      <w:tr w:rsidR="005876B7" w:rsidTr="00DD4467">
        <w:trPr>
          <w:trHeight w:hRule="exact" w:val="341"/>
        </w:trPr>
        <w:tc>
          <w:tcPr>
            <w:tcW w:w="10206" w:type="dxa"/>
            <w:gridSpan w:val="5"/>
          </w:tcPr>
          <w:p w:rsidR="005876B7" w:rsidRDefault="005876B7" w:rsidP="00DD4467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Этап 4 – </w:t>
            </w:r>
            <w:r w:rsidRPr="00332D9D">
              <w:rPr>
                <w:b/>
                <w:sz w:val="24"/>
                <w:szCs w:val="24"/>
              </w:rPr>
              <w:t>Аналитико-просветительский</w:t>
            </w:r>
            <w:r>
              <w:rPr>
                <w:color w:val="000000"/>
                <w:sz w:val="24"/>
                <w:szCs w:val="24"/>
              </w:rPr>
              <w:t xml:space="preserve"> 2025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г.</w:t>
            </w:r>
          </w:p>
        </w:tc>
      </w:tr>
      <w:tr w:rsidR="005876B7" w:rsidTr="00DD4467">
        <w:trPr>
          <w:trHeight w:hRule="exact" w:val="1471"/>
        </w:trPr>
        <w:tc>
          <w:tcPr>
            <w:tcW w:w="567" w:type="dxa"/>
          </w:tcPr>
          <w:p w:rsidR="005876B7" w:rsidRDefault="005876B7" w:rsidP="00DD446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5876B7" w:rsidRDefault="005876B7" w:rsidP="00DD4467">
            <w:pPr>
              <w:shd w:val="clear" w:color="auto" w:fill="FFFFFF"/>
            </w:pPr>
            <w:r w:rsidRPr="00332D9D">
              <w:t>Рефлексия внедрения курса «Моя профессия будущего 2025 - 2035»</w:t>
            </w:r>
            <w:r>
              <w:t>.</w:t>
            </w:r>
          </w:p>
        </w:tc>
        <w:tc>
          <w:tcPr>
            <w:tcW w:w="3261" w:type="dxa"/>
          </w:tcPr>
          <w:p w:rsidR="005876B7" w:rsidRDefault="005876B7" w:rsidP="00DD4467">
            <w:pPr>
              <w:shd w:val="clear" w:color="auto" w:fill="FFFFFF"/>
            </w:pPr>
            <w:r>
              <w:t>Анкетирование участников.</w:t>
            </w:r>
          </w:p>
          <w:p w:rsidR="005876B7" w:rsidRDefault="005876B7" w:rsidP="00DD4467">
            <w:pPr>
              <w:shd w:val="clear" w:color="auto" w:fill="FFFFFF"/>
            </w:pPr>
            <w:r>
              <w:t>Групповая рефлексия.</w:t>
            </w:r>
          </w:p>
          <w:p w:rsidR="005876B7" w:rsidRDefault="005876B7" w:rsidP="00DD4467">
            <w:pPr>
              <w:shd w:val="clear" w:color="auto" w:fill="FFFFFF"/>
            </w:pPr>
            <w:r>
              <w:t>Круглый стол.</w:t>
            </w:r>
          </w:p>
        </w:tc>
        <w:tc>
          <w:tcPr>
            <w:tcW w:w="1984" w:type="dxa"/>
          </w:tcPr>
          <w:p w:rsidR="005876B7" w:rsidRDefault="005876B7" w:rsidP="00DD4467">
            <w:pPr>
              <w:shd w:val="clear" w:color="auto" w:fill="FFFFFF"/>
            </w:pPr>
            <w:r>
              <w:t>Информационное и коммуникационное обеспечение ФИС.</w:t>
            </w:r>
          </w:p>
          <w:p w:rsidR="005876B7" w:rsidRDefault="005876B7" w:rsidP="00DD4467">
            <w:pPr>
              <w:shd w:val="clear" w:color="auto" w:fill="FFFFFF"/>
            </w:pPr>
          </w:p>
        </w:tc>
        <w:tc>
          <w:tcPr>
            <w:tcW w:w="2126" w:type="dxa"/>
          </w:tcPr>
          <w:p w:rsidR="005876B7" w:rsidRDefault="005876B7" w:rsidP="00DD4467">
            <w:pPr>
              <w:shd w:val="clear" w:color="auto" w:fill="FFFFFF"/>
            </w:pPr>
            <w:r>
              <w:t>Определение точек роста и перспектив развития Центров ранней профориентации подростков.</w:t>
            </w:r>
          </w:p>
        </w:tc>
      </w:tr>
      <w:tr w:rsidR="005876B7" w:rsidTr="00DD4467">
        <w:trPr>
          <w:trHeight w:hRule="exact" w:val="1273"/>
        </w:trPr>
        <w:tc>
          <w:tcPr>
            <w:tcW w:w="567" w:type="dxa"/>
          </w:tcPr>
          <w:p w:rsidR="005876B7" w:rsidRDefault="005876B7" w:rsidP="00DD446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5876B7" w:rsidRDefault="005876B7" w:rsidP="00DD4467">
            <w:pPr>
              <w:shd w:val="clear" w:color="auto" w:fill="FFFFFF"/>
            </w:pPr>
            <w:r w:rsidRPr="00332D9D">
              <w:t>Созданы родительские клубы просвещения на базе центров ранней профориентации и сетевых площадок</w:t>
            </w:r>
            <w:r>
              <w:t>.</w:t>
            </w:r>
          </w:p>
        </w:tc>
        <w:tc>
          <w:tcPr>
            <w:tcW w:w="3261" w:type="dxa"/>
          </w:tcPr>
          <w:p w:rsidR="005876B7" w:rsidRDefault="005876B7" w:rsidP="00DD4467">
            <w:pPr>
              <w:shd w:val="clear" w:color="auto" w:fill="FFFFFF"/>
            </w:pPr>
            <w:r>
              <w:t>Конференции и заседания клубов.</w:t>
            </w:r>
          </w:p>
          <w:p w:rsidR="005876B7" w:rsidRDefault="005876B7" w:rsidP="00DD4467">
            <w:pPr>
              <w:shd w:val="clear" w:color="auto" w:fill="FFFFFF"/>
            </w:pPr>
            <w:r>
              <w:t>Поддержание работы ФИС и Центров ранней профориентации.</w:t>
            </w:r>
          </w:p>
          <w:p w:rsidR="005876B7" w:rsidRDefault="005876B7" w:rsidP="00DD4467">
            <w:pPr>
              <w:shd w:val="clear" w:color="auto" w:fill="FFFFFF"/>
            </w:pPr>
          </w:p>
        </w:tc>
        <w:tc>
          <w:tcPr>
            <w:tcW w:w="1984" w:type="dxa"/>
          </w:tcPr>
          <w:p w:rsidR="005876B7" w:rsidRDefault="005876B7" w:rsidP="00DD4467">
            <w:pPr>
              <w:shd w:val="clear" w:color="auto" w:fill="FFFFFF"/>
            </w:pPr>
            <w:r>
              <w:t>Информационное и коммуникационное обеспечение ФИС.</w:t>
            </w:r>
          </w:p>
          <w:p w:rsidR="005876B7" w:rsidRDefault="005876B7" w:rsidP="00DD4467">
            <w:pPr>
              <w:shd w:val="clear" w:color="auto" w:fill="FFFFFF"/>
            </w:pPr>
          </w:p>
        </w:tc>
        <w:tc>
          <w:tcPr>
            <w:tcW w:w="2126" w:type="dxa"/>
          </w:tcPr>
          <w:p w:rsidR="005876B7" w:rsidRDefault="005876B7" w:rsidP="00DD4467">
            <w:pPr>
              <w:shd w:val="clear" w:color="auto" w:fill="FFFFFF"/>
            </w:pPr>
            <w:r>
              <w:t xml:space="preserve">Поддержка дальнейшей работы «Центров» с </w:t>
            </w:r>
            <w:proofErr w:type="gramStart"/>
            <w:r>
              <w:t>применением  «</w:t>
            </w:r>
            <w:proofErr w:type="gramEnd"/>
            <w:r>
              <w:t>Курса».</w:t>
            </w:r>
          </w:p>
        </w:tc>
      </w:tr>
      <w:tr w:rsidR="005876B7" w:rsidTr="00DD4467">
        <w:trPr>
          <w:trHeight w:hRule="exact" w:val="1708"/>
        </w:trPr>
        <w:tc>
          <w:tcPr>
            <w:tcW w:w="567" w:type="dxa"/>
          </w:tcPr>
          <w:p w:rsidR="005876B7" w:rsidRDefault="005876B7" w:rsidP="00DD446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5876B7" w:rsidRDefault="005876B7" w:rsidP="00DD4467">
            <w:pPr>
              <w:shd w:val="clear" w:color="auto" w:fill="FFFFFF"/>
            </w:pPr>
            <w:r>
              <w:t xml:space="preserve">Реализация </w:t>
            </w:r>
            <w:r w:rsidRPr="00332D9D">
              <w:t>программ</w:t>
            </w:r>
            <w:r>
              <w:t>ы</w:t>
            </w:r>
            <w:r w:rsidRPr="00332D9D">
              <w:t xml:space="preserve"> курсовой п</w:t>
            </w:r>
            <w:r>
              <w:t>одготовки для администрации, пе</w:t>
            </w:r>
            <w:r w:rsidRPr="00332D9D">
              <w:t>дагогов и специалистов ОУ.</w:t>
            </w:r>
          </w:p>
        </w:tc>
        <w:tc>
          <w:tcPr>
            <w:tcW w:w="3261" w:type="dxa"/>
          </w:tcPr>
          <w:p w:rsidR="005876B7" w:rsidRDefault="005876B7" w:rsidP="00DD4467">
            <w:pPr>
              <w:shd w:val="clear" w:color="auto" w:fill="FFFFFF"/>
            </w:pPr>
            <w:r>
              <w:t xml:space="preserve">- Выпуск методического комплекса для субъектов образовательной деятельности. </w:t>
            </w:r>
          </w:p>
          <w:p w:rsidR="005876B7" w:rsidRDefault="005876B7" w:rsidP="00DD4467">
            <w:pPr>
              <w:shd w:val="clear" w:color="auto" w:fill="FFFFFF"/>
            </w:pPr>
            <w:r>
              <w:t>- Образовательные мероприятия для педагогов и управленцев.</w:t>
            </w:r>
          </w:p>
          <w:p w:rsidR="005876B7" w:rsidRDefault="005876B7" w:rsidP="00DD4467">
            <w:pPr>
              <w:shd w:val="clear" w:color="auto" w:fill="FFFFFF"/>
            </w:pPr>
          </w:p>
        </w:tc>
        <w:tc>
          <w:tcPr>
            <w:tcW w:w="1984" w:type="dxa"/>
          </w:tcPr>
          <w:p w:rsidR="005876B7" w:rsidRDefault="005876B7" w:rsidP="00DD4467">
            <w:pPr>
              <w:shd w:val="clear" w:color="auto" w:fill="FFFFFF"/>
            </w:pPr>
            <w:r>
              <w:t>Издательская инфраструктура и информационный ресурс.</w:t>
            </w:r>
          </w:p>
        </w:tc>
        <w:tc>
          <w:tcPr>
            <w:tcW w:w="2126" w:type="dxa"/>
          </w:tcPr>
          <w:p w:rsidR="005876B7" w:rsidRDefault="005876B7" w:rsidP="00DD4467">
            <w:pPr>
              <w:shd w:val="clear" w:color="auto" w:fill="FFFFFF"/>
            </w:pPr>
            <w:r>
              <w:t xml:space="preserve">Программируемое обучение управленческих и </w:t>
            </w:r>
            <w:proofErr w:type="spellStart"/>
            <w:r>
              <w:t>педагогичесих</w:t>
            </w:r>
            <w:proofErr w:type="spellEnd"/>
            <w:r>
              <w:t xml:space="preserve"> команд центров и обеспечение их дальнейшей работы.</w:t>
            </w:r>
          </w:p>
        </w:tc>
      </w:tr>
      <w:tr w:rsidR="005876B7" w:rsidTr="00DD4467">
        <w:trPr>
          <w:trHeight w:hRule="exact" w:val="1763"/>
        </w:trPr>
        <w:tc>
          <w:tcPr>
            <w:tcW w:w="567" w:type="dxa"/>
          </w:tcPr>
          <w:p w:rsidR="005876B7" w:rsidRDefault="005876B7" w:rsidP="00DD446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5876B7" w:rsidRDefault="005876B7" w:rsidP="00DD4467">
            <w:pPr>
              <w:shd w:val="clear" w:color="auto" w:fill="FFFFFF"/>
            </w:pPr>
            <w:r>
              <w:t>Трансляция инновационного опы</w:t>
            </w:r>
            <w:r w:rsidRPr="00332D9D">
              <w:t>та</w:t>
            </w:r>
            <w:r>
              <w:t>.</w:t>
            </w:r>
          </w:p>
        </w:tc>
        <w:tc>
          <w:tcPr>
            <w:tcW w:w="3261" w:type="dxa"/>
          </w:tcPr>
          <w:p w:rsidR="005876B7" w:rsidRDefault="005876B7" w:rsidP="00DD4467">
            <w:pPr>
              <w:shd w:val="clear" w:color="auto" w:fill="FFFFFF"/>
            </w:pPr>
            <w:r>
              <w:t>Итоговые мероприятия, конференции, тренинги.</w:t>
            </w:r>
          </w:p>
        </w:tc>
        <w:tc>
          <w:tcPr>
            <w:tcW w:w="1984" w:type="dxa"/>
          </w:tcPr>
          <w:p w:rsidR="005876B7" w:rsidRDefault="005876B7" w:rsidP="00DD4467">
            <w:pPr>
              <w:shd w:val="clear" w:color="auto" w:fill="FFFFFF"/>
            </w:pPr>
            <w:r>
              <w:t>Издательская инфраструктура и информационный ресурс.</w:t>
            </w:r>
          </w:p>
          <w:p w:rsidR="005876B7" w:rsidRDefault="005876B7" w:rsidP="00DD4467">
            <w:pPr>
              <w:shd w:val="clear" w:color="auto" w:fill="FFFFFF"/>
            </w:pPr>
            <w:r>
              <w:t>Информационное и коммуникационное обеспечение ФИС.</w:t>
            </w:r>
          </w:p>
          <w:p w:rsidR="005876B7" w:rsidRDefault="005876B7" w:rsidP="00DD4467">
            <w:pPr>
              <w:shd w:val="clear" w:color="auto" w:fill="FFFFFF"/>
            </w:pPr>
          </w:p>
        </w:tc>
        <w:tc>
          <w:tcPr>
            <w:tcW w:w="2126" w:type="dxa"/>
          </w:tcPr>
          <w:p w:rsidR="005876B7" w:rsidRDefault="005876B7" w:rsidP="00DD4467">
            <w:pPr>
              <w:shd w:val="clear" w:color="auto" w:fill="FFFFFF"/>
            </w:pPr>
            <w:r>
              <w:t xml:space="preserve">Финальные мероприятия. </w:t>
            </w:r>
          </w:p>
          <w:p w:rsidR="005876B7" w:rsidRDefault="005876B7" w:rsidP="00DD4467">
            <w:pPr>
              <w:shd w:val="clear" w:color="auto" w:fill="FFFFFF"/>
            </w:pPr>
            <w:r>
              <w:t>Коммерциализация проекта.</w:t>
            </w:r>
          </w:p>
        </w:tc>
      </w:tr>
    </w:tbl>
    <w:p w:rsidR="005876B7" w:rsidRDefault="005876B7" w:rsidP="005876B7">
      <w:pPr>
        <w:rPr>
          <w:sz w:val="2"/>
          <w:szCs w:val="2"/>
        </w:rPr>
      </w:pPr>
    </w:p>
    <w:p w:rsidR="005876B7" w:rsidRDefault="005876B7" w:rsidP="005876B7">
      <w:pPr>
        <w:shd w:val="clear" w:color="auto" w:fill="FFFFFF"/>
        <w:ind w:firstLine="709"/>
        <w:jc w:val="both"/>
        <w:rPr>
          <w:i/>
        </w:rPr>
      </w:pPr>
    </w:p>
    <w:p w:rsidR="005876B7" w:rsidRDefault="005876B7" w:rsidP="005876B7">
      <w:pPr>
        <w:shd w:val="clear" w:color="auto" w:fill="FFFFFF"/>
        <w:ind w:firstLine="709"/>
        <w:jc w:val="both"/>
        <w:rPr>
          <w:i/>
        </w:rPr>
      </w:pPr>
    </w:p>
    <w:p w:rsidR="002C2B9A" w:rsidRDefault="002C2B9A"/>
    <w:sectPr w:rsidR="002C2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E50B52"/>
    <w:multiLevelType w:val="multilevel"/>
    <w:tmpl w:val="1FC065F6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6B7"/>
    <w:rsid w:val="002C2B9A"/>
    <w:rsid w:val="0058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8951B2-0CE2-49F6-A903-2444680DC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6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locked/>
    <w:rsid w:val="005876B7"/>
    <w:rPr>
      <w:rFonts w:ascii="Times New Roman" w:hAnsi="Times New Roman"/>
      <w:sz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5876B7"/>
    <w:pPr>
      <w:widowControl/>
      <w:shd w:val="clear" w:color="auto" w:fill="FFFFFF"/>
      <w:autoSpaceDE/>
      <w:autoSpaceDN/>
      <w:adjustRightInd/>
      <w:spacing w:before="1440" w:line="240" w:lineRule="atLeast"/>
      <w:ind w:hanging="940"/>
      <w:jc w:val="both"/>
    </w:pPr>
    <w:rPr>
      <w:rFonts w:eastAsiaTheme="minorHAnsi" w:cstheme="minorBidi"/>
      <w:sz w:val="27"/>
      <w:szCs w:val="22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5876B7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1430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SP-2_KAB-21</dc:creator>
  <cp:keywords/>
  <dc:description/>
  <cp:lastModifiedBy>SP-2_KAB-21</cp:lastModifiedBy>
  <cp:revision>1</cp:revision>
  <dcterms:created xsi:type="dcterms:W3CDTF">2021-10-06T07:32:00Z</dcterms:created>
  <dcterms:modified xsi:type="dcterms:W3CDTF">2021-10-06T07:35:00Z</dcterms:modified>
</cp:coreProperties>
</file>